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076E9" w14:textId="77777777" w:rsidR="008A6856" w:rsidRPr="008709C6" w:rsidRDefault="008A6856" w:rsidP="008A6856">
      <w:pPr>
        <w:tabs>
          <w:tab w:val="center" w:pos="993"/>
          <w:tab w:val="center" w:pos="5954"/>
        </w:tabs>
        <w:ind w:right="-113"/>
        <w:jc w:val="center"/>
        <w:rPr>
          <w:rFonts w:ascii="Times New Roman" w:hAnsi="Times New Roman"/>
          <w:b/>
          <w:bCs/>
          <w:sz w:val="24"/>
          <w:szCs w:val="26"/>
        </w:rPr>
        <w:sectPr w:rsidR="008A6856" w:rsidRPr="008709C6" w:rsidSect="00321050">
          <w:headerReference w:type="default" r:id="rId7"/>
          <w:pgSz w:w="11906" w:h="16838" w:code="9"/>
          <w:pgMar w:top="1134" w:right="1134" w:bottom="1134" w:left="1701" w:header="590" w:footer="720" w:gutter="0"/>
          <w:cols w:space="720"/>
          <w:titlePg/>
          <w:docGrid w:linePitch="381"/>
        </w:sectPr>
      </w:pPr>
    </w:p>
    <w:tbl>
      <w:tblPr>
        <w:tblW w:w="9640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5812"/>
      </w:tblGrid>
      <w:tr w:rsidR="008A6856" w:rsidRPr="00996506" w14:paraId="1DB44CA1" w14:textId="77777777" w:rsidTr="008F6AFE">
        <w:trPr>
          <w:jc w:val="center"/>
        </w:trPr>
        <w:tc>
          <w:tcPr>
            <w:tcW w:w="3828" w:type="dxa"/>
          </w:tcPr>
          <w:p w14:paraId="34CEADD6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sz w:val="24"/>
                <w:szCs w:val="26"/>
              </w:rPr>
              <w:t xml:space="preserve">TẬP ĐOÀN ĐIỆN LỰC VIỆT </w:t>
            </w:r>
            <w:smartTag w:uri="urn:schemas-microsoft-com:office:smarttags" w:element="place">
              <w:smartTag w:uri="urn:schemas-microsoft-com:office:smarttags" w:element="country-region">
                <w:r w:rsidRPr="00996506">
                  <w:rPr>
                    <w:rFonts w:ascii="Times New Roman" w:hAnsi="Times New Roman"/>
                    <w:sz w:val="24"/>
                    <w:szCs w:val="26"/>
                  </w:rPr>
                  <w:t>NAM</w:t>
                </w:r>
              </w:smartTag>
            </w:smartTag>
          </w:p>
          <w:p w14:paraId="77EFBD29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 xml:space="preserve">TỔNG CÔNG TY </w:t>
            </w:r>
          </w:p>
          <w:p w14:paraId="4338C69B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4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>ĐIỆN LỰC MIỀN NAM</w:t>
            </w:r>
          </w:p>
          <w:p w14:paraId="7427F3C2" w14:textId="6E674C40" w:rsidR="008A6856" w:rsidRPr="00996506" w:rsidRDefault="008A6856" w:rsidP="008F6AFE">
            <w:pPr>
              <w:tabs>
                <w:tab w:val="center" w:pos="993"/>
                <w:tab w:val="center" w:pos="5954"/>
              </w:tabs>
              <w:spacing w:before="120"/>
              <w:ind w:right="-114"/>
              <w:jc w:val="center"/>
              <w:rPr>
                <w:rFonts w:ascii="Times New Roman" w:hAnsi="Times New Roman"/>
                <w:sz w:val="26"/>
              </w:rPr>
            </w:pPr>
            <w:r w:rsidRPr="00BE64E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726D105" wp14:editId="7FD9075F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24129</wp:posOffset>
                      </wp:positionV>
                      <wp:extent cx="83121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33AD1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6pt,1.9pt" to="124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96GyAEAAHYDAAAOAAAAZHJzL2Uyb0RvYy54bWysU01v2zAMvQ/YfxB0X5xkyNAZcXpI1126&#10;LUC6H8BIsi1UFgVKiZN/P0r52LrdhvogUOTjE/lIL++PgxMHQ9Gib+RsMpXCeIXa+q6RP58fP9xJ&#10;ERN4DQ69aeTJRHm/ev9uOYbazLFHpw0JJvGxHkMj+5RCXVVR9WaAOMFgPAdbpAESX6mrNMHI7IOr&#10;5tPpp2pE0oFQmRjZ+3AOylXhb1uj0o+2jSYJ10iuLZWTyrnLZ7VaQt0RhN6qSxnwH1UMYD0/eqN6&#10;gARiT/YfqsEqwohtmigcKmxbq0zpgbuZTf/qZttDMKUXFieGm0zx7WjV98OGhNU8Oyk8DDyibSKw&#10;XZ/EGr1nAZHELOs0hlgzfO03lDtVR78NT6heovC47sF3ptT7fApMUjKqVyn5EgO/thu/oWYM7BMW&#10;0Y4tDZmS5RDHMpvTbTbmmIRi593H2Xy2kEJdQxXU17xAMX01OIhsNNJZn1WDGg5PMXHlDL1Cstvj&#10;o3WuTN55MTby82K+KAkRndU5mGGRut3akThA3p3yZRmY7BWMcO91IesN6C8XO4F1Z5vxznPatf2z&#10;kDvUpw1luuzn4RbiyyLm7fnzXlC/f5fVLwAAAP//AwBQSwMEFAAGAAgAAAAhADMhKz3bAAAABwEA&#10;AA8AAABkcnMvZG93bnJldi54bWxMj8FOwzAQRO9I/IO1SFwq6iRFtApxKgTkxoVCxXUbL0lEvE5j&#10;tw18PQsXOD7NaPZtsZ5cr440hs6zgXSegCKuve24MfD6Ul2tQIWIbLH3TAY+KcC6PD8rMLf+xM90&#10;3MRGyQiHHA20MQ651qFuyWGY+4FYsnc/OoyCY6PtiCcZd73OkuRGO+xYLrQ40H1L9cfm4AyEakv7&#10;6mtWz5K3ReMp2z88PaIxlxfT3S2oSFP8K8OPvqhDKU47f2AbVC+cLjOpGljIB5Jn16sU1O6XdVno&#10;//7lNwAAAP//AwBQSwECLQAUAAYACAAAACEAtoM4kv4AAADhAQAAEwAAAAAAAAAAAAAAAAAAAAAA&#10;W0NvbnRlbnRfVHlwZXNdLnhtbFBLAQItABQABgAIAAAAIQA4/SH/1gAAAJQBAAALAAAAAAAAAAAA&#10;AAAAAC8BAABfcmVscy8ucmVsc1BLAQItABQABgAIAAAAIQDM+96GyAEAAHYDAAAOAAAAAAAAAAAA&#10;AAAAAC4CAABkcnMvZTJvRG9jLnhtbFBLAQItABQABgAIAAAAIQAzISs92wAAAAcBAAAPAAAAAAAA&#10;AAAAAAAAACIEAABkcnMvZG93bnJldi54bWxQSwUGAAAAAAQABADzAAAAKgUAAAAA&#10;"/>
                  </w:pict>
                </mc:Fallback>
              </mc:AlternateContent>
            </w:r>
            <w:r w:rsidRPr="00996506">
              <w:rPr>
                <w:rFonts w:ascii="Times New Roman" w:hAnsi="Times New Roman"/>
                <w:sz w:val="26"/>
              </w:rPr>
              <w:t>Số:               /EVNSPC-TCNS</w:t>
            </w:r>
          </w:p>
        </w:tc>
        <w:tc>
          <w:tcPr>
            <w:tcW w:w="5812" w:type="dxa"/>
          </w:tcPr>
          <w:p w14:paraId="3BBF564F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96506">
                  <w:rPr>
                    <w:rFonts w:ascii="Times New Roman" w:hAnsi="Times New Roman"/>
                    <w:b/>
                    <w:sz w:val="26"/>
                  </w:rPr>
                  <w:t>NAM</w:t>
                </w:r>
              </w:smartTag>
            </w:smartTag>
          </w:p>
          <w:p w14:paraId="365EDFDA" w14:textId="77777777" w:rsidR="008A6856" w:rsidRPr="00996506" w:rsidRDefault="008A6856" w:rsidP="008F6AFE">
            <w:pPr>
              <w:tabs>
                <w:tab w:val="center" w:pos="1418"/>
                <w:tab w:val="center" w:pos="6237"/>
              </w:tabs>
              <w:ind w:left="1418" w:hanging="141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b/>
                <w:szCs w:val="26"/>
              </w:rPr>
              <w:t>Độc lập - Tự do – Hạnh phúc</w:t>
            </w:r>
          </w:p>
          <w:p w14:paraId="70BE8F26" w14:textId="6A723232" w:rsidR="008A6856" w:rsidRPr="00996506" w:rsidRDefault="008A6856" w:rsidP="008F6AFE">
            <w:pPr>
              <w:tabs>
                <w:tab w:val="center" w:pos="1418"/>
                <w:tab w:val="center" w:pos="6237"/>
              </w:tabs>
              <w:jc w:val="center"/>
              <w:rPr>
                <w:rFonts w:ascii="Times New Roman" w:hAnsi="Times New Roman"/>
                <w:sz w:val="24"/>
              </w:rPr>
            </w:pPr>
            <w:r w:rsidRPr="00BE64E3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72D8769" wp14:editId="17EFED60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64769</wp:posOffset>
                      </wp:positionV>
                      <wp:extent cx="217233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A2C637"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85pt,5.1pt" to="224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RA8yQEAAHcDAAAOAAAAZHJzL2Uyb0RvYy54bWysU8lu2zAQvRfoPxC817JluItgOQen6SVt&#10;DTj9gDFJSURIDjGkLfvvS9JL0vZWRAeCsz3OezNa3h2tYQdFQaNr+Wwy5Uw5gVK7vuW/nh4+fOYs&#10;RHASDDrV8pMK/G71/t1y9I2qcUAjFbEE4kIz+pYPMfqmqoIYlIUwQa9cCnZIFmIyqa8kwZjQranq&#10;6fRjNSJJTyhUCMl7fw7yVcHvOiXiz64LKjLT8tRbLCeVc5fParWEpifwgxaXNuA/urCgXXr0BnUP&#10;Edie9D9QVgvCgF2cCLQVdp0WqnBIbGbTv9hsB/CqcEniBH+TKbwdrPhx2BDTsuVzzhzYNKJtJND9&#10;ENkanUsCIrF51mn0oUnpa7ehzFQc3dY/ongOzOF6ANer0u/TySeQWa6o/ijJRvDptd34HWXKgX3E&#10;ItqxI5shkxzsWGZzus1GHSMTyVnPPtXz+YIzcY1V0FwLPYX4TaFl+dJyo12WDRo4PIaYG4HmmpLd&#10;Dh+0MWX0xrGx5V8W9aIUBDRa5mBOC9Tv1obYAfLylK+wSpHXaYR7JwvYoEB+vdwjaHO+p8eNu4iR&#10;+Z+V3KE8begqUppu6fKyiXl9Xtul+uV/Wf0GAAD//wMAUEsDBBQABgAIAAAAIQAXtCO+3AAAAAkB&#10;AAAPAAAAZHJzL2Rvd25yZXYueG1sTI9BT8MwDIXvSPyHyEhcpi2hTAxK0wkBvXHZYOLqtaataJyu&#10;ybbCr8cTB7j52U/P38uWo+vUgYbQerZwNTOgiEtftVxbeHstpregQkSusPNMFr4owDI/P8swrfyR&#10;V3RYx1pJCIcULTQx9qnWoWzIYZj5nlhuH35wGEUOta4GPEq463RizI122LJ8aLCnx4bKz/XeWQjF&#10;hnbF96ScmPfr2lOye3p5RmsvL8aHe1CRxvhnhhO+oEMuTFu/5yqoTrRZLMR6GhJQYpjP76TL9neh&#10;80z/b5D/AAAA//8DAFBLAQItABQABgAIAAAAIQC2gziS/gAAAOEBAAATAAAAAAAAAAAAAAAAAAAA&#10;AABbQ29udGVudF9UeXBlc10ueG1sUEsBAi0AFAAGAAgAAAAhADj9If/WAAAAlAEAAAsAAAAAAAAA&#10;AAAAAAAALwEAAF9yZWxzLy5yZWxzUEsBAi0AFAAGAAgAAAAhAD6FEDzJAQAAdwMAAA4AAAAAAAAA&#10;AAAAAAAALgIAAGRycy9lMm9Eb2MueG1sUEsBAi0AFAAGAAgAAAAhABe0I77cAAAACQEAAA8AAAAA&#10;AAAAAAAAAAAAIwQAAGRycy9kb3ducmV2LnhtbFBLBQYAAAAABAAEAPMAAAAsBQAAAAA=&#10;"/>
                  </w:pict>
                </mc:Fallback>
              </mc:AlternateContent>
            </w:r>
          </w:p>
          <w:p w14:paraId="5986A6A7" w14:textId="4F7727D2" w:rsidR="008A6856" w:rsidRPr="00E03B01" w:rsidRDefault="008A6856" w:rsidP="008F6AFE">
            <w:pPr>
              <w:tabs>
                <w:tab w:val="center" w:pos="1418"/>
                <w:tab w:val="center" w:pos="6237"/>
              </w:tabs>
              <w:spacing w:before="12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910A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Thành phố Hồ Chí Minh, ngày   tháng </w:t>
            </w:r>
            <w:r w:rsidR="00C3218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Pr="006910A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năm 20</w:t>
            </w:r>
            <w:r w:rsidRPr="006910A4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94E38">
              <w:rPr>
                <w:rFonts w:ascii="Times New Roman" w:hAnsi="Times New Roman"/>
                <w:i/>
                <w:sz w:val="26"/>
                <w:szCs w:val="26"/>
              </w:rPr>
              <w:t>3</w:t>
            </w:r>
          </w:p>
        </w:tc>
      </w:tr>
      <w:tr w:rsidR="008A6856" w:rsidRPr="00996506" w14:paraId="4A03A5A7" w14:textId="77777777" w:rsidTr="008F6AFE">
        <w:trPr>
          <w:jc w:val="center"/>
        </w:trPr>
        <w:tc>
          <w:tcPr>
            <w:tcW w:w="3828" w:type="dxa"/>
          </w:tcPr>
          <w:p w14:paraId="28EC8EE9" w14:textId="67539EA8" w:rsidR="008A6856" w:rsidRPr="00346323" w:rsidRDefault="008A6856" w:rsidP="008F6AFE">
            <w:pPr>
              <w:tabs>
                <w:tab w:val="center" w:pos="993"/>
                <w:tab w:val="center" w:pos="5954"/>
              </w:tabs>
              <w:spacing w:before="120" w:after="120"/>
              <w:ind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6323">
              <w:rPr>
                <w:rFonts w:ascii="Times New Roman" w:hAnsi="Times New Roman"/>
                <w:sz w:val="26"/>
                <w:szCs w:val="26"/>
              </w:rPr>
              <w:t xml:space="preserve">V/v công bố thông tin Doanh nghiệp nhà nước theo </w:t>
            </w:r>
            <w:r w:rsidR="00346323" w:rsidRPr="00346323">
              <w:rPr>
                <w:rFonts w:ascii="Times New Roman" w:hAnsi="Times New Roman"/>
                <w:sz w:val="26"/>
                <w:szCs w:val="26"/>
              </w:rPr>
              <w:t xml:space="preserve">điểm đ khoản 1 </w:t>
            </w:r>
            <w:r w:rsidRPr="00346323">
              <w:rPr>
                <w:rFonts w:ascii="Times New Roman" w:hAnsi="Times New Roman"/>
                <w:sz w:val="26"/>
                <w:szCs w:val="26"/>
              </w:rPr>
              <w:t xml:space="preserve">Điều </w:t>
            </w:r>
            <w:r w:rsidR="00C3218E" w:rsidRPr="00346323">
              <w:rPr>
                <w:rFonts w:ascii="Times New Roman" w:hAnsi="Times New Roman"/>
                <w:sz w:val="26"/>
                <w:szCs w:val="26"/>
              </w:rPr>
              <w:t>23</w:t>
            </w:r>
            <w:r w:rsidRPr="00346323">
              <w:rPr>
                <w:rFonts w:ascii="Times New Roman" w:hAnsi="Times New Roman"/>
                <w:sz w:val="26"/>
                <w:szCs w:val="26"/>
              </w:rPr>
              <w:t xml:space="preserve"> Nghị định </w:t>
            </w:r>
            <w:r w:rsidR="00DA75B8" w:rsidRPr="00346323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C3218E" w:rsidRPr="00346323">
              <w:rPr>
                <w:rFonts w:ascii="Times New Roman" w:hAnsi="Times New Roman"/>
                <w:sz w:val="26"/>
                <w:szCs w:val="26"/>
              </w:rPr>
              <w:t>47</w:t>
            </w:r>
            <w:r w:rsidRPr="00346323">
              <w:rPr>
                <w:rFonts w:ascii="Times New Roman" w:hAnsi="Times New Roman"/>
                <w:sz w:val="26"/>
                <w:szCs w:val="26"/>
              </w:rPr>
              <w:t>/20</w:t>
            </w:r>
            <w:r w:rsidR="00C3218E" w:rsidRPr="00346323">
              <w:rPr>
                <w:rFonts w:ascii="Times New Roman" w:hAnsi="Times New Roman"/>
                <w:sz w:val="26"/>
                <w:szCs w:val="26"/>
              </w:rPr>
              <w:t>21</w:t>
            </w:r>
            <w:r w:rsidRPr="00346323">
              <w:rPr>
                <w:rFonts w:ascii="Times New Roman" w:hAnsi="Times New Roman"/>
                <w:sz w:val="26"/>
                <w:szCs w:val="26"/>
              </w:rPr>
              <w:t xml:space="preserve">/NĐ-CP </w:t>
            </w:r>
          </w:p>
        </w:tc>
        <w:tc>
          <w:tcPr>
            <w:tcW w:w="5812" w:type="dxa"/>
          </w:tcPr>
          <w:p w14:paraId="163352FE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14:paraId="1ADE85A5" w14:textId="77777777" w:rsidR="008C0857" w:rsidRDefault="008A6856" w:rsidP="008C0857">
      <w:pPr>
        <w:tabs>
          <w:tab w:val="left" w:pos="2127"/>
        </w:tabs>
        <w:spacing w:before="240"/>
        <w:ind w:right="-2"/>
        <w:rPr>
          <w:rFonts w:ascii="Times New Roman" w:hAnsi="Times New Roman"/>
        </w:rPr>
      </w:pPr>
      <w:r w:rsidRPr="00996506">
        <w:rPr>
          <w:rFonts w:ascii="Times New Roman" w:hAnsi="Times New Roman"/>
          <w:sz w:val="24"/>
          <w:szCs w:val="24"/>
        </w:rPr>
        <w:tab/>
      </w:r>
      <w:r w:rsidRPr="00996506">
        <w:rPr>
          <w:rFonts w:ascii="Times New Roman" w:hAnsi="Times New Roman"/>
        </w:rPr>
        <w:t>Kính gửi:</w:t>
      </w:r>
      <w:r>
        <w:rPr>
          <w:rFonts w:ascii="Times New Roman" w:hAnsi="Times New Roman"/>
        </w:rPr>
        <w:t xml:space="preserve"> </w:t>
      </w:r>
    </w:p>
    <w:p w14:paraId="08F6C72C" w14:textId="043206DC" w:rsidR="008A6856" w:rsidRDefault="008A6856" w:rsidP="008C0857">
      <w:pPr>
        <w:pStyle w:val="ListParagraph"/>
        <w:numPr>
          <w:ilvl w:val="0"/>
          <w:numId w:val="9"/>
        </w:numPr>
        <w:tabs>
          <w:tab w:val="left" w:pos="3544"/>
        </w:tabs>
        <w:spacing w:before="60" w:after="60"/>
        <w:ind w:left="3261" w:firstLine="0"/>
        <w:contextualSpacing w:val="0"/>
        <w:rPr>
          <w:rFonts w:ascii="Times New Roman" w:hAnsi="Times New Roman"/>
        </w:rPr>
      </w:pPr>
      <w:r w:rsidRPr="008C0857">
        <w:rPr>
          <w:rFonts w:ascii="Times New Roman" w:hAnsi="Times New Roman"/>
        </w:rPr>
        <w:t>Bộ Kế hoạch và Đầu tư</w:t>
      </w:r>
      <w:r w:rsidR="008C0857">
        <w:rPr>
          <w:rFonts w:ascii="Times New Roman" w:hAnsi="Times New Roman"/>
        </w:rPr>
        <w:t>;</w:t>
      </w:r>
    </w:p>
    <w:p w14:paraId="0E3DCD0A" w14:textId="51477CA0" w:rsidR="008C0857" w:rsidRPr="008C0857" w:rsidRDefault="008C0857" w:rsidP="008C0857">
      <w:pPr>
        <w:pStyle w:val="ListParagraph"/>
        <w:numPr>
          <w:ilvl w:val="0"/>
          <w:numId w:val="9"/>
        </w:numPr>
        <w:tabs>
          <w:tab w:val="left" w:pos="3544"/>
        </w:tabs>
        <w:spacing w:before="60" w:after="60"/>
        <w:ind w:left="3261" w:firstLine="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Ủy ban Quản lý vốn nhà nước tại doanh nghiệp.</w:t>
      </w:r>
    </w:p>
    <w:p w14:paraId="7E438BBE" w14:textId="77777777" w:rsidR="008A6856" w:rsidRPr="00E03B01" w:rsidRDefault="008A6856" w:rsidP="008A6856">
      <w:pPr>
        <w:tabs>
          <w:tab w:val="left" w:pos="2552"/>
        </w:tabs>
        <w:spacing w:before="240"/>
        <w:ind w:right="-2"/>
        <w:rPr>
          <w:rFonts w:ascii="Times New Roman" w:hAnsi="Times New Roman"/>
        </w:rPr>
      </w:pPr>
    </w:p>
    <w:p w14:paraId="0054F109" w14:textId="50C6DFC9" w:rsidR="008A6856" w:rsidRPr="00996506" w:rsidRDefault="008A6856" w:rsidP="008A6856">
      <w:pPr>
        <w:spacing w:before="60" w:after="60" w:line="264" w:lineRule="auto"/>
        <w:ind w:firstLine="567"/>
        <w:jc w:val="both"/>
        <w:rPr>
          <w:rFonts w:ascii="Times New Roman" w:hAnsi="Times New Roman"/>
          <w:szCs w:val="28"/>
        </w:rPr>
      </w:pPr>
      <w:r w:rsidRPr="00996506">
        <w:rPr>
          <w:rFonts w:ascii="Times New Roman" w:hAnsi="Times New Roman"/>
          <w:szCs w:val="28"/>
        </w:rPr>
        <w:t xml:space="preserve">Căn cứ Nghị định số </w:t>
      </w:r>
      <w:r w:rsidR="00C3218E">
        <w:rPr>
          <w:rFonts w:ascii="Times New Roman" w:hAnsi="Times New Roman"/>
          <w:szCs w:val="28"/>
        </w:rPr>
        <w:t>47</w:t>
      </w:r>
      <w:r w:rsidRPr="00996506">
        <w:rPr>
          <w:rFonts w:ascii="Times New Roman" w:hAnsi="Times New Roman"/>
          <w:szCs w:val="28"/>
        </w:rPr>
        <w:t>/</w:t>
      </w:r>
      <w:r w:rsidR="00DA75B8">
        <w:rPr>
          <w:rFonts w:ascii="Times New Roman" w:hAnsi="Times New Roman"/>
          <w:szCs w:val="28"/>
        </w:rPr>
        <w:t>20</w:t>
      </w:r>
      <w:r w:rsidR="00C3218E">
        <w:rPr>
          <w:rFonts w:ascii="Times New Roman" w:hAnsi="Times New Roman"/>
          <w:szCs w:val="28"/>
        </w:rPr>
        <w:t>21</w:t>
      </w:r>
      <w:r w:rsidR="00DA75B8">
        <w:rPr>
          <w:rFonts w:ascii="Times New Roman" w:hAnsi="Times New Roman"/>
          <w:szCs w:val="28"/>
        </w:rPr>
        <w:t>/</w:t>
      </w:r>
      <w:r w:rsidRPr="00996506">
        <w:rPr>
          <w:rFonts w:ascii="Times New Roman" w:hAnsi="Times New Roman"/>
          <w:szCs w:val="28"/>
        </w:rPr>
        <w:t xml:space="preserve">NĐ-CP ngày </w:t>
      </w:r>
      <w:r w:rsidR="00C3218E">
        <w:rPr>
          <w:rFonts w:ascii="Times New Roman" w:hAnsi="Times New Roman"/>
          <w:szCs w:val="28"/>
        </w:rPr>
        <w:t>01</w:t>
      </w:r>
      <w:r w:rsidRPr="00996506">
        <w:rPr>
          <w:rFonts w:ascii="Times New Roman" w:hAnsi="Times New Roman"/>
          <w:szCs w:val="28"/>
        </w:rPr>
        <w:t xml:space="preserve"> tháng </w:t>
      </w:r>
      <w:r w:rsidR="00C3218E">
        <w:rPr>
          <w:rFonts w:ascii="Times New Roman" w:hAnsi="Times New Roman"/>
          <w:szCs w:val="28"/>
        </w:rPr>
        <w:t>4</w:t>
      </w:r>
      <w:r w:rsidRPr="00996506">
        <w:rPr>
          <w:rFonts w:ascii="Times New Roman" w:hAnsi="Times New Roman"/>
          <w:szCs w:val="28"/>
        </w:rPr>
        <w:t xml:space="preserve"> năm 20</w:t>
      </w:r>
      <w:r w:rsidR="00C3218E">
        <w:rPr>
          <w:rFonts w:ascii="Times New Roman" w:hAnsi="Times New Roman"/>
          <w:szCs w:val="28"/>
        </w:rPr>
        <w:t>21</w:t>
      </w:r>
      <w:r w:rsidRPr="00996506">
        <w:rPr>
          <w:rFonts w:ascii="Times New Roman" w:hAnsi="Times New Roman"/>
          <w:szCs w:val="28"/>
        </w:rPr>
        <w:t xml:space="preserve"> của Chính phủ về việc </w:t>
      </w:r>
      <w:r w:rsidR="005D3ABF">
        <w:rPr>
          <w:rFonts w:ascii="Times New Roman" w:hAnsi="Times New Roman"/>
          <w:szCs w:val="28"/>
        </w:rPr>
        <w:t>Quy định chi tiết một số điều của Luật Doanh nghiệp</w:t>
      </w:r>
      <w:r w:rsidR="00697380">
        <w:rPr>
          <w:rFonts w:ascii="Times New Roman" w:hAnsi="Times New Roman"/>
          <w:szCs w:val="28"/>
        </w:rPr>
        <w:t>,</w:t>
      </w:r>
    </w:p>
    <w:p w14:paraId="4EAF6EC8" w14:textId="01DFF183" w:rsidR="008A6856" w:rsidRDefault="008A6856" w:rsidP="008A6856">
      <w:pPr>
        <w:spacing w:before="60" w:after="60" w:line="264" w:lineRule="auto"/>
        <w:ind w:firstLine="567"/>
        <w:jc w:val="both"/>
        <w:rPr>
          <w:rFonts w:ascii="Times New Roman" w:hAnsi="Times New Roman"/>
          <w:szCs w:val="28"/>
        </w:rPr>
      </w:pPr>
      <w:r w:rsidRPr="00996506">
        <w:rPr>
          <w:rFonts w:ascii="Times New Roman" w:hAnsi="Times New Roman"/>
          <w:szCs w:val="28"/>
        </w:rPr>
        <w:t xml:space="preserve">Tổng công ty Điện lực miền Nam kính báo cáo </w:t>
      </w:r>
      <w:r>
        <w:rPr>
          <w:rFonts w:ascii="Times New Roman" w:hAnsi="Times New Roman"/>
          <w:szCs w:val="28"/>
        </w:rPr>
        <w:t>Bộ Kế hoạch và Đầu tư</w:t>
      </w:r>
      <w:r w:rsidR="007B1FCF">
        <w:rPr>
          <w:rFonts w:ascii="Times New Roman" w:hAnsi="Times New Roman"/>
          <w:szCs w:val="28"/>
        </w:rPr>
        <w:t>, Ủy ban Quản lý vốn nhà nước tại doanh nghiệp</w:t>
      </w:r>
      <w:r>
        <w:rPr>
          <w:rFonts w:ascii="Times New Roman" w:hAnsi="Times New Roman"/>
          <w:szCs w:val="28"/>
        </w:rPr>
        <w:t xml:space="preserve"> </w:t>
      </w:r>
      <w:r w:rsidR="00697380">
        <w:rPr>
          <w:rFonts w:ascii="Times New Roman" w:hAnsi="Times New Roman"/>
          <w:szCs w:val="28"/>
        </w:rPr>
        <w:t xml:space="preserve">để công bố </w:t>
      </w:r>
      <w:r w:rsidRPr="00996506">
        <w:rPr>
          <w:rFonts w:ascii="Times New Roman" w:hAnsi="Times New Roman"/>
          <w:szCs w:val="28"/>
        </w:rPr>
        <w:t xml:space="preserve">các nội dung </w:t>
      </w:r>
      <w:r>
        <w:rPr>
          <w:rFonts w:ascii="Times New Roman" w:hAnsi="Times New Roman"/>
          <w:szCs w:val="28"/>
        </w:rPr>
        <w:t xml:space="preserve">quy định tại </w:t>
      </w:r>
      <w:r w:rsidR="006F5A9D">
        <w:rPr>
          <w:rFonts w:ascii="Times New Roman" w:hAnsi="Times New Roman"/>
          <w:szCs w:val="28"/>
        </w:rPr>
        <w:t>đ</w:t>
      </w:r>
      <w:r w:rsidR="006F5A9D" w:rsidRPr="006F5A9D">
        <w:rPr>
          <w:rFonts w:ascii="Times New Roman" w:hAnsi="Times New Roman"/>
          <w:szCs w:val="28"/>
        </w:rPr>
        <w:t xml:space="preserve">iểm đ khoản 1 Điều 23 Nghị định số </w:t>
      </w:r>
      <w:r w:rsidR="003D39D4">
        <w:rPr>
          <w:rFonts w:ascii="Times New Roman" w:hAnsi="Times New Roman"/>
          <w:szCs w:val="28"/>
        </w:rPr>
        <w:t>47</w:t>
      </w:r>
      <w:r w:rsidR="003D39D4" w:rsidRPr="00996506">
        <w:rPr>
          <w:rFonts w:ascii="Times New Roman" w:hAnsi="Times New Roman"/>
          <w:szCs w:val="28"/>
        </w:rPr>
        <w:t>/</w:t>
      </w:r>
      <w:r w:rsidR="003D39D4">
        <w:rPr>
          <w:rFonts w:ascii="Times New Roman" w:hAnsi="Times New Roman"/>
          <w:szCs w:val="28"/>
        </w:rPr>
        <w:t>2021/</w:t>
      </w:r>
      <w:r w:rsidR="003D39D4" w:rsidRPr="00996506">
        <w:rPr>
          <w:rFonts w:ascii="Times New Roman" w:hAnsi="Times New Roman"/>
          <w:szCs w:val="28"/>
        </w:rPr>
        <w:t>NĐ-CP</w:t>
      </w:r>
      <w:r w:rsidR="00AB5732">
        <w:rPr>
          <w:rFonts w:ascii="Times New Roman" w:hAnsi="Times New Roman"/>
          <w:szCs w:val="28"/>
        </w:rPr>
        <w:t xml:space="preserve"> (Phụ lục II</w:t>
      </w:r>
      <w:r w:rsidR="006F5A9D">
        <w:rPr>
          <w:rFonts w:ascii="Times New Roman" w:hAnsi="Times New Roman"/>
          <w:szCs w:val="28"/>
        </w:rPr>
        <w:t>, Biểu số 5</w:t>
      </w:r>
      <w:r w:rsidR="00AB5732">
        <w:rPr>
          <w:rFonts w:ascii="Times New Roman" w:hAnsi="Times New Roman"/>
          <w:szCs w:val="28"/>
        </w:rPr>
        <w:t xml:space="preserve">: </w:t>
      </w:r>
      <w:r w:rsidR="006F5A9D">
        <w:rPr>
          <w:rFonts w:ascii="Times New Roman" w:hAnsi="Times New Roman"/>
          <w:szCs w:val="28"/>
        </w:rPr>
        <w:t>Báo cáo t</w:t>
      </w:r>
      <w:r w:rsidR="00AB5732">
        <w:rPr>
          <w:rFonts w:ascii="Times New Roman" w:hAnsi="Times New Roman"/>
          <w:szCs w:val="28"/>
        </w:rPr>
        <w:t xml:space="preserve">hực trạng quản trị và cơ cấu tổ chức của Doanh nghiệp </w:t>
      </w:r>
      <w:r w:rsidR="006F5A9D">
        <w:rPr>
          <w:rFonts w:ascii="Times New Roman" w:hAnsi="Times New Roman"/>
          <w:szCs w:val="28"/>
        </w:rPr>
        <w:t xml:space="preserve">6 tháng </w:t>
      </w:r>
      <w:r w:rsidR="00AB5732">
        <w:rPr>
          <w:rFonts w:ascii="Times New Roman" w:hAnsi="Times New Roman"/>
          <w:szCs w:val="28"/>
        </w:rPr>
        <w:t>năm 202</w:t>
      </w:r>
      <w:r w:rsidR="00394E38">
        <w:rPr>
          <w:rFonts w:ascii="Times New Roman" w:hAnsi="Times New Roman"/>
          <w:szCs w:val="28"/>
        </w:rPr>
        <w:t>3</w:t>
      </w:r>
      <w:r w:rsidR="00AB5732">
        <w:rPr>
          <w:rFonts w:ascii="Times New Roman" w:hAnsi="Times New Roman"/>
          <w:szCs w:val="28"/>
        </w:rPr>
        <w:t>)</w:t>
      </w:r>
      <w:r w:rsidRPr="00996506">
        <w:rPr>
          <w:rFonts w:ascii="Times New Roman" w:hAnsi="Times New Roman"/>
          <w:szCs w:val="28"/>
        </w:rPr>
        <w:t xml:space="preserve"> theo </w:t>
      </w:r>
      <w:r>
        <w:rPr>
          <w:rFonts w:ascii="Times New Roman" w:hAnsi="Times New Roman"/>
          <w:szCs w:val="28"/>
        </w:rPr>
        <w:t>P</w:t>
      </w:r>
      <w:r w:rsidRPr="00996506">
        <w:rPr>
          <w:rFonts w:ascii="Times New Roman" w:hAnsi="Times New Roman"/>
          <w:szCs w:val="28"/>
        </w:rPr>
        <w:t>hụ lục đính kèm</w:t>
      </w:r>
      <w:r>
        <w:rPr>
          <w:rFonts w:ascii="Times New Roman" w:hAnsi="Times New Roman"/>
          <w:szCs w:val="28"/>
        </w:rPr>
        <w:t>.</w:t>
      </w:r>
    </w:p>
    <w:p w14:paraId="3B39C98B" w14:textId="77777777" w:rsidR="008A6856" w:rsidRPr="00996506" w:rsidRDefault="008A6856" w:rsidP="008A6856">
      <w:pPr>
        <w:spacing w:before="60" w:after="60" w:line="264" w:lineRule="auto"/>
        <w:ind w:firstLine="567"/>
        <w:jc w:val="both"/>
        <w:rPr>
          <w:rFonts w:ascii="Times New Roman" w:hAnsi="Times New Roman"/>
          <w:szCs w:val="28"/>
        </w:rPr>
      </w:pPr>
      <w:r w:rsidRPr="00996506">
        <w:rPr>
          <w:rFonts w:ascii="Times New Roman" w:hAnsi="Times New Roman"/>
          <w:szCs w:val="28"/>
        </w:rPr>
        <w:t>Trân trọng./.</w:t>
      </w:r>
    </w:p>
    <w:p w14:paraId="32F5C000" w14:textId="77777777" w:rsidR="008A6856" w:rsidRPr="00A20FCE" w:rsidRDefault="008A6856" w:rsidP="008A6856">
      <w:pPr>
        <w:spacing w:before="60" w:after="60" w:line="264" w:lineRule="auto"/>
        <w:ind w:firstLine="720"/>
        <w:jc w:val="both"/>
        <w:rPr>
          <w:rFonts w:ascii="Times New Roman" w:hAnsi="Times New Roman"/>
          <w:sz w:val="22"/>
          <w:szCs w:val="24"/>
        </w:rPr>
      </w:pP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4678"/>
        <w:gridCol w:w="4536"/>
      </w:tblGrid>
      <w:tr w:rsidR="008A6856" w:rsidRPr="00996506" w14:paraId="12EF4CF7" w14:textId="77777777" w:rsidTr="0066698C">
        <w:trPr>
          <w:trHeight w:val="348"/>
          <w:jc w:val="center"/>
        </w:trPr>
        <w:tc>
          <w:tcPr>
            <w:tcW w:w="4678" w:type="dxa"/>
            <w:shd w:val="clear" w:color="auto" w:fill="auto"/>
          </w:tcPr>
          <w:p w14:paraId="18D38610" w14:textId="77777777" w:rsidR="008A6856" w:rsidRPr="00996506" w:rsidRDefault="008A6856" w:rsidP="008F6AF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506"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5CAC0EC" w14:textId="07ECB42A" w:rsidR="008A685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996506">
              <w:rPr>
                <w:rFonts w:ascii="Times New Roman" w:hAnsi="Times New Roman"/>
                <w:sz w:val="22"/>
                <w:szCs w:val="22"/>
              </w:rPr>
              <w:t>Như trên</w:t>
            </w:r>
            <w:r w:rsidR="00346323">
              <w:rPr>
                <w:rFonts w:ascii="Times New Roman" w:hAnsi="Times New Roman"/>
                <w:sz w:val="22"/>
                <w:szCs w:val="22"/>
              </w:rPr>
              <w:t xml:space="preserve"> (bản giấy)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1F74291" w14:textId="5014E578" w:rsidR="002D5840" w:rsidRDefault="00296C89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Tập đoàn Điện lực Việt Nam</w:t>
            </w:r>
            <w:r w:rsidR="00050A9C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394E38">
              <w:rPr>
                <w:rFonts w:ascii="Times New Roman" w:hAnsi="Times New Roman"/>
                <w:sz w:val="22"/>
                <w:szCs w:val="22"/>
              </w:rPr>
              <w:t>thay</w:t>
            </w:r>
            <w:r w:rsidR="00050A9C">
              <w:rPr>
                <w:rFonts w:ascii="Times New Roman" w:hAnsi="Times New Roman"/>
                <w:sz w:val="22"/>
                <w:szCs w:val="22"/>
              </w:rPr>
              <w:t xml:space="preserve"> b/c)</w:t>
            </w:r>
            <w:r w:rsidR="002D5840" w:rsidRPr="0099650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0E80BFE" w14:textId="64BF61E8" w:rsidR="00390A9C" w:rsidRDefault="00390A9C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HĐTV EVNSPC (</w:t>
            </w:r>
            <w:r w:rsidR="00394E38">
              <w:rPr>
                <w:rFonts w:ascii="Times New Roman" w:hAnsi="Times New Roman"/>
                <w:sz w:val="22"/>
                <w:szCs w:val="22"/>
              </w:rPr>
              <w:t>thay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b/c);</w:t>
            </w:r>
          </w:p>
          <w:p w14:paraId="0B781C42" w14:textId="447F681F" w:rsidR="00116A62" w:rsidRDefault="00116A62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KSVCT;</w:t>
            </w:r>
          </w:p>
          <w:p w14:paraId="1C017F46" w14:textId="01894963" w:rsidR="008A685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Các 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>Ban</w:t>
            </w:r>
            <w:r>
              <w:rPr>
                <w:rFonts w:ascii="Times New Roman" w:hAnsi="Times New Roman"/>
                <w:sz w:val="22"/>
                <w:szCs w:val="22"/>
              </w:rPr>
              <w:t>: KH, KTGS, TH,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 xml:space="preserve"> PC;</w:t>
            </w:r>
          </w:p>
          <w:p w14:paraId="007C4ED1" w14:textId="38C35FFF" w:rsidR="008A6856" w:rsidRPr="0099650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Ban TT (để công bố);</w:t>
            </w:r>
          </w:p>
          <w:p w14:paraId="3BE845BF" w14:textId="075B652A" w:rsidR="008A6856" w:rsidRPr="0099650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996506">
              <w:rPr>
                <w:rFonts w:ascii="Times New Roman" w:hAnsi="Times New Roman"/>
                <w:sz w:val="22"/>
                <w:szCs w:val="22"/>
              </w:rPr>
              <w:t>Lưu: VT, TCNS. NDT</w:t>
            </w:r>
            <w:r w:rsidR="00651ECB">
              <w:rPr>
                <w:rFonts w:ascii="Times New Roman" w:hAnsi="Times New Roman"/>
                <w:sz w:val="22"/>
                <w:szCs w:val="22"/>
              </w:rPr>
              <w:t>.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 xml:space="preserve"> (0</w:t>
            </w:r>
            <w:r w:rsidR="00346323">
              <w:rPr>
                <w:rFonts w:ascii="Times New Roman" w:hAnsi="Times New Roman"/>
                <w:sz w:val="22"/>
                <w:szCs w:val="22"/>
              </w:rPr>
              <w:t>2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  <w:tc>
          <w:tcPr>
            <w:tcW w:w="4536" w:type="dxa"/>
            <w:shd w:val="clear" w:color="auto" w:fill="auto"/>
          </w:tcPr>
          <w:p w14:paraId="55F1D3C8" w14:textId="77777777" w:rsidR="00AC214F" w:rsidRDefault="00AC214F" w:rsidP="00AC214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39568A0E" w14:textId="77777777" w:rsidR="00AC214F" w:rsidRPr="00646265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7FB123A" w14:textId="77777777" w:rsidR="00AC214F" w:rsidRPr="00646265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B0984EE" w14:textId="717E8BBE" w:rsidR="00AC214F" w:rsidRPr="00206682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EC3F0A9" w14:textId="77777777" w:rsidR="004A36C8" w:rsidRPr="00206682" w:rsidRDefault="004A36C8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73D75E7" w14:textId="0F71502D" w:rsidR="00AC214F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91D90AA" w14:textId="4E4373B8" w:rsidR="00206682" w:rsidRDefault="00206682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CBB28E6" w14:textId="77777777" w:rsidR="00206682" w:rsidRPr="00206682" w:rsidRDefault="00206682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9F3A434" w14:textId="1BE0F7C9" w:rsidR="008A6856" w:rsidRPr="00996506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46265">
              <w:rPr>
                <w:rFonts w:ascii="Times New Roman" w:hAnsi="Times New Roman"/>
                <w:b/>
                <w:szCs w:val="28"/>
              </w:rPr>
              <w:t xml:space="preserve">Nguyễn </w:t>
            </w:r>
            <w:r>
              <w:rPr>
                <w:rFonts w:ascii="Times New Roman" w:hAnsi="Times New Roman"/>
                <w:b/>
                <w:szCs w:val="28"/>
              </w:rPr>
              <w:t>Phước Đức</w:t>
            </w:r>
          </w:p>
        </w:tc>
      </w:tr>
    </w:tbl>
    <w:p w14:paraId="01684CC4" w14:textId="4D29840B" w:rsidR="008A6856" w:rsidRPr="00996506" w:rsidRDefault="008A6856" w:rsidP="00A55099">
      <w:pPr>
        <w:ind w:right="-2"/>
        <w:rPr>
          <w:rFonts w:ascii="Times New Roman" w:hAnsi="Times New Roman"/>
        </w:rPr>
        <w:sectPr w:rsidR="008A6856" w:rsidRPr="00996506" w:rsidSect="008F6AFE">
          <w:type w:val="continuous"/>
          <w:pgSz w:w="11906" w:h="16838" w:code="9"/>
          <w:pgMar w:top="1134" w:right="1134" w:bottom="1134" w:left="1701" w:header="590" w:footer="720" w:gutter="0"/>
          <w:cols w:space="720"/>
          <w:docGrid w:linePitch="381"/>
        </w:sectPr>
      </w:pPr>
    </w:p>
    <w:p w14:paraId="2FC47449" w14:textId="02AB22AC" w:rsidR="00FA19AE" w:rsidRDefault="00FA19AE" w:rsidP="00E453E4">
      <w:pPr>
        <w:spacing w:before="60" w:after="60" w:line="264" w:lineRule="auto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lastRenderedPageBreak/>
        <w:t>Phụ lục</w:t>
      </w:r>
    </w:p>
    <w:p w14:paraId="0407E5CE" w14:textId="5255B30D" w:rsidR="00A55099" w:rsidRDefault="00D81E93" w:rsidP="00E453E4">
      <w:pPr>
        <w:spacing w:before="60" w:after="60" w:line="264" w:lineRule="auto"/>
        <w:jc w:val="center"/>
        <w:rPr>
          <w:rFonts w:ascii="Times New Roman" w:hAnsi="Times New Roman"/>
          <w:b/>
        </w:rPr>
      </w:pPr>
      <w:r>
        <w:rPr>
          <w:rFonts w:ascii="Times New Roman" w:eastAsia="Calibri" w:hAnsi="Times New Roman"/>
          <w:b/>
        </w:rPr>
        <w:t xml:space="preserve">BÁO CÁO </w:t>
      </w:r>
      <w:r w:rsidR="00E453E4" w:rsidRPr="006E680F">
        <w:rPr>
          <w:rFonts w:ascii="Times New Roman" w:eastAsia="Calibri" w:hAnsi="Times New Roman"/>
          <w:b/>
        </w:rPr>
        <w:t>THỰC TRẠNG QUẢN TRỊ VÀ C</w:t>
      </w:r>
      <w:r w:rsidR="00E453E4" w:rsidRPr="006E680F">
        <w:rPr>
          <w:rFonts w:ascii="Times New Roman" w:eastAsia="Calibri" w:hAnsi="Times New Roman" w:hint="eastAsia"/>
          <w:b/>
        </w:rPr>
        <w:t>Ơ</w:t>
      </w:r>
      <w:r w:rsidR="00E453E4" w:rsidRPr="006E680F">
        <w:rPr>
          <w:rFonts w:ascii="Times New Roman" w:eastAsia="Calibri" w:hAnsi="Times New Roman"/>
          <w:b/>
        </w:rPr>
        <w:t xml:space="preserve"> CẤU TỔ CHỨC CỦA DOANH NGHIỆP </w:t>
      </w:r>
      <w:r w:rsidR="00EA1238">
        <w:rPr>
          <w:rFonts w:ascii="Times New Roman" w:eastAsia="Calibri" w:hAnsi="Times New Roman"/>
          <w:b/>
        </w:rPr>
        <w:t xml:space="preserve">6 THÁNG </w:t>
      </w:r>
      <w:r w:rsidR="00E453E4" w:rsidRPr="006E680F">
        <w:rPr>
          <w:rFonts w:ascii="Times New Roman" w:eastAsia="Calibri" w:hAnsi="Times New Roman"/>
          <w:b/>
        </w:rPr>
        <w:t>N</w:t>
      </w:r>
      <w:r w:rsidR="00E453E4" w:rsidRPr="006E680F">
        <w:rPr>
          <w:rFonts w:ascii="Times New Roman" w:eastAsia="Calibri" w:hAnsi="Times New Roman" w:hint="eastAsia"/>
          <w:b/>
        </w:rPr>
        <w:t>Ă</w:t>
      </w:r>
      <w:r w:rsidR="00E453E4" w:rsidRPr="006E680F">
        <w:rPr>
          <w:rFonts w:ascii="Times New Roman" w:eastAsia="Calibri" w:hAnsi="Times New Roman"/>
          <w:b/>
        </w:rPr>
        <w:t>M</w:t>
      </w:r>
      <w:r w:rsidR="00E453E4">
        <w:rPr>
          <w:rFonts w:ascii="Times New Roman" w:eastAsia="Calibri" w:hAnsi="Times New Roman"/>
          <w:b/>
        </w:rPr>
        <w:t xml:space="preserve"> 202</w:t>
      </w:r>
      <w:r w:rsidR="00394E38">
        <w:rPr>
          <w:rFonts w:ascii="Times New Roman" w:eastAsia="Calibri" w:hAnsi="Times New Roman"/>
          <w:b/>
        </w:rPr>
        <w:t>3</w:t>
      </w:r>
    </w:p>
    <w:p w14:paraId="3E07C93B" w14:textId="654DDD87" w:rsidR="00A55099" w:rsidRDefault="00A55099" w:rsidP="00A55099">
      <w:pPr>
        <w:spacing w:before="60" w:after="6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FE">
        <w:rPr>
          <w:rFonts w:ascii="Times New Roman" w:hAnsi="Times New Roman"/>
          <w:b/>
          <w:sz w:val="24"/>
          <w:szCs w:val="24"/>
        </w:rPr>
        <w:t xml:space="preserve">(Theo Phụ lục </w:t>
      </w:r>
      <w:r w:rsidR="00EE021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6053F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N</w:t>
      </w:r>
      <w:r w:rsidRPr="006053FE">
        <w:rPr>
          <w:rFonts w:ascii="Times New Roman" w:hAnsi="Times New Roman"/>
          <w:b/>
          <w:sz w:val="24"/>
          <w:szCs w:val="24"/>
        </w:rPr>
        <w:t xml:space="preserve">ghị định số </w:t>
      </w:r>
      <w:r w:rsidR="00EA1238">
        <w:rPr>
          <w:rFonts w:ascii="Times New Roman" w:hAnsi="Times New Roman"/>
          <w:b/>
          <w:sz w:val="24"/>
          <w:szCs w:val="24"/>
        </w:rPr>
        <w:t>47</w:t>
      </w:r>
      <w:r w:rsidRPr="006053FE">
        <w:rPr>
          <w:rFonts w:ascii="Times New Roman" w:hAnsi="Times New Roman"/>
          <w:b/>
          <w:sz w:val="24"/>
          <w:szCs w:val="24"/>
        </w:rPr>
        <w:t>/20</w:t>
      </w:r>
      <w:r w:rsidR="00EA1238">
        <w:rPr>
          <w:rFonts w:ascii="Times New Roman" w:hAnsi="Times New Roman"/>
          <w:b/>
          <w:sz w:val="24"/>
          <w:szCs w:val="24"/>
        </w:rPr>
        <w:t>21</w:t>
      </w:r>
      <w:r w:rsidRPr="006053FE">
        <w:rPr>
          <w:rFonts w:ascii="Times New Roman" w:hAnsi="Times New Roman"/>
          <w:b/>
          <w:sz w:val="24"/>
          <w:szCs w:val="24"/>
        </w:rPr>
        <w:t xml:space="preserve">/NĐ-CP ngày </w:t>
      </w:r>
      <w:r w:rsidR="00EA1238">
        <w:rPr>
          <w:rFonts w:ascii="Times New Roman" w:hAnsi="Times New Roman"/>
          <w:b/>
          <w:sz w:val="24"/>
          <w:szCs w:val="24"/>
        </w:rPr>
        <w:t>01</w:t>
      </w:r>
      <w:r w:rsidRPr="006053FE">
        <w:rPr>
          <w:rFonts w:ascii="Times New Roman" w:hAnsi="Times New Roman"/>
          <w:b/>
          <w:sz w:val="24"/>
          <w:szCs w:val="24"/>
        </w:rPr>
        <w:t>/</w:t>
      </w:r>
      <w:r w:rsidR="00EA1238">
        <w:rPr>
          <w:rFonts w:ascii="Times New Roman" w:hAnsi="Times New Roman"/>
          <w:b/>
          <w:sz w:val="24"/>
          <w:szCs w:val="24"/>
        </w:rPr>
        <w:t>4</w:t>
      </w:r>
      <w:r w:rsidRPr="006053FE">
        <w:rPr>
          <w:rFonts w:ascii="Times New Roman" w:hAnsi="Times New Roman"/>
          <w:b/>
          <w:sz w:val="24"/>
          <w:szCs w:val="24"/>
        </w:rPr>
        <w:t>/20</w:t>
      </w:r>
      <w:r w:rsidR="00EA1238">
        <w:rPr>
          <w:rFonts w:ascii="Times New Roman" w:hAnsi="Times New Roman"/>
          <w:b/>
          <w:sz w:val="24"/>
          <w:szCs w:val="24"/>
        </w:rPr>
        <w:t>21</w:t>
      </w:r>
      <w:r w:rsidRPr="006053FE">
        <w:rPr>
          <w:rFonts w:ascii="Times New Roman" w:hAnsi="Times New Roman"/>
          <w:b/>
          <w:sz w:val="24"/>
          <w:szCs w:val="24"/>
        </w:rPr>
        <w:t xml:space="preserve"> của Chính phủ)</w:t>
      </w:r>
    </w:p>
    <w:p w14:paraId="4BBFBB84" w14:textId="77385F9A" w:rsidR="00A55099" w:rsidRDefault="00CE67CC" w:rsidP="00A55099">
      <w:pPr>
        <w:spacing w:before="60" w:after="60"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B8A2F9" wp14:editId="4A3B8FB1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2760345" cy="0"/>
                <wp:effectExtent l="0" t="0" r="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0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9E2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0;margin-top:.95pt;width:217.35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UX+5QEAAMcDAAAOAAAAZHJzL2Uyb0RvYy54bWysU8GOEzEMvSPxD1HudNpCFxh1ukJdlssC&#10;lbp8gJtkZiIyceSknfbvcbJtWeCCEDlESWw/+z07y9vj4MTBULToGzmbTKUwXqG2vmvkt8f7V++k&#10;iAm8BofeNPJkorxdvXyxHENt5tij04YEg/hYj6GRfUqhrqqoejNAnGAwno0t0gCJr9RVmmBk9MFV&#10;8+n0phqRdCBUJkZ+vXsyylXBb1uj0te2jSYJ10iuLZWdyr7Le7VaQt0RhN6qcxnwD1UMYD0nvULd&#10;QQKxJ/sH1GAVYcQ2TRQOFbatVaZwYDaz6W9stj0EU7iwODFcZYr/D1Z9OWxIWN3IhRQeBm7RNhHY&#10;rk/iAxGOYo3es4xIYpHVGkOsOWjtN5T5qqPfhgdU36PwuO7Bd6ZU/XgKDDXLEdUvIfkSA+fcjZ9R&#10;sw/sExbpji0NGZJFEcfSodO1Q+aYhOLH+dub6es3XKq62CqoL4GBYvpkcBD50Mh45nElMCtp4PAQ&#10;Uy4L6ktAzurx3jpXxsF5MTby/WK+KAERndXZmN0idbu1I3GAPFBlFY5see5GuPe6gPUG9EevRSqC&#10;eP4EMqMPRkvhDP+ZfCqeCaz7G08u3PmzrFnJp57sUJ82lHllhXlaCsPzZOdxfH4vXj//3+oHAAAA&#10;//8DAFBLAwQUAAYACAAAACEAK+PEiNoAAAAEAQAADwAAAGRycy9kb3ducmV2LnhtbEyPS0/DMBCE&#10;70j8B2uRuCDqtJRH0zhVhcSBYx8S1228JKHxOoqdJvTXs+UCx9lZzXyTrUbXqBN1ofZsYDpJQBEX&#10;3tZcGtjv3u5fQIWIbLHxTAa+KcAqv77KMLV+4A2dtrFUEsIhRQNVjG2qdSgqchgmviUW79N3DqPI&#10;rtS2w0HCXaNnSfKkHdYsDRW29FpRcdz2zgCF/nGarBeu3L+fh7uP2flraHfG3N6M6yWoSGP8e4YL&#10;vqBDLkwH37MNqjEgQ6JcF6DEnD/Mn0EdfrXOM/0fPv8BAAD//wMAUEsBAi0AFAAGAAgAAAAhALaD&#10;OJL+AAAA4QEAABMAAAAAAAAAAAAAAAAAAAAAAFtDb250ZW50X1R5cGVzXS54bWxQSwECLQAUAAYA&#10;CAAAACEAOP0h/9YAAACUAQAACwAAAAAAAAAAAAAAAAAvAQAAX3JlbHMvLnJlbHNQSwECLQAUAAYA&#10;CAAAACEAtylF/uUBAADHAwAADgAAAAAAAAAAAAAAAAAuAgAAZHJzL2Uyb0RvYy54bWxQSwECLQAU&#10;AAYACAAAACEAK+PEiNoAAAAEAQAADwAAAAAAAAAAAAAAAAA/BAAAZHJzL2Rvd25yZXYueG1sUEsF&#10;BgAAAAAEAAQA8wAAAEYFAAAAAA==&#10;">
                <w10:wrap anchorx="margin"/>
              </v:shape>
            </w:pict>
          </mc:Fallback>
        </mc:AlternateContent>
      </w:r>
    </w:p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5670"/>
      </w:tblGrid>
      <w:tr w:rsidR="00A55099" w:rsidRPr="00996506" w14:paraId="6116DC41" w14:textId="77777777" w:rsidTr="00CE67CC">
        <w:trPr>
          <w:jc w:val="center"/>
        </w:trPr>
        <w:tc>
          <w:tcPr>
            <w:tcW w:w="3828" w:type="dxa"/>
          </w:tcPr>
          <w:p w14:paraId="1589A40D" w14:textId="77777777" w:rsidR="00A55099" w:rsidRPr="00996506" w:rsidRDefault="00A55099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sz w:val="24"/>
                <w:szCs w:val="26"/>
              </w:rPr>
              <w:t xml:space="preserve">TẬP ĐOÀN ĐIỆN LỰC VIỆT </w:t>
            </w:r>
            <w:smartTag w:uri="urn:schemas-microsoft-com:office:smarttags" w:element="place">
              <w:smartTag w:uri="urn:schemas-microsoft-com:office:smarttags" w:element="country-region">
                <w:r w:rsidRPr="00996506">
                  <w:rPr>
                    <w:rFonts w:ascii="Times New Roman" w:hAnsi="Times New Roman"/>
                    <w:sz w:val="24"/>
                    <w:szCs w:val="26"/>
                  </w:rPr>
                  <w:t>NAM</w:t>
                </w:r>
              </w:smartTag>
            </w:smartTag>
          </w:p>
          <w:p w14:paraId="5C674C2E" w14:textId="77777777" w:rsidR="00A55099" w:rsidRPr="00996506" w:rsidRDefault="00A55099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 xml:space="preserve">TỔNG CÔNG TY </w:t>
            </w:r>
          </w:p>
          <w:p w14:paraId="01E2692A" w14:textId="77777777" w:rsidR="00A55099" w:rsidRPr="00996506" w:rsidRDefault="00A55099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4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>ĐIỆN LỰC MIỀN NAM</w:t>
            </w:r>
          </w:p>
          <w:p w14:paraId="65E92BAD" w14:textId="273867E0" w:rsidR="00A55099" w:rsidRPr="00996506" w:rsidRDefault="00A55099" w:rsidP="008F6AFE">
            <w:pPr>
              <w:tabs>
                <w:tab w:val="center" w:pos="993"/>
                <w:tab w:val="center" w:pos="5954"/>
              </w:tabs>
              <w:spacing w:before="120"/>
              <w:ind w:right="-114"/>
              <w:jc w:val="center"/>
              <w:rPr>
                <w:rFonts w:ascii="Times New Roman" w:hAnsi="Times New Roman"/>
                <w:sz w:val="26"/>
              </w:rPr>
            </w:pPr>
            <w:r w:rsidRPr="00BE64E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A50D218" wp14:editId="0CD41FC5">
                      <wp:simplePos x="0" y="0"/>
                      <wp:positionH relativeFrom="column">
                        <wp:posOffset>791320</wp:posOffset>
                      </wp:positionH>
                      <wp:positionV relativeFrom="paragraph">
                        <wp:posOffset>52098</wp:posOffset>
                      </wp:positionV>
                      <wp:extent cx="83121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08A750" id="Straight Connector 4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3pt,4.1pt" to="127.7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RN0yAEAAHYDAAAOAAAAZHJzL2Uyb0RvYy54bWysU02P0zAQvSPxHyzfaZqyRUvUdA9dlssC&#10;lbr8gKntJBa2xxq7Tfrvsd0PFrghcrA8X8/z3kxWD5M17KgoaHQtr2dzzpQTKLXrW/795endPWch&#10;gpNg0KmWn1TgD+u3b1ajb9QCBzRSEUsgLjSjb/kQo2+qKohBWQgz9MqlYIdkISaT+koSjAndmmox&#10;n3+oRiTpCYUKIXkfz0G+Lvhdp0T81nVBRWZannqL5aRy7vNZrVfQ9AR+0OLSBvxDFxa0S4/eoB4h&#10;AjuQ/gvKakEYsIszgbbCrtNCFQ6JTT3/g81uAK8KlyRO8DeZwv+DFV+PW2JatvyOMwc2jWgXCXQ/&#10;RLZB55KASOwu6zT60KT0jdtSZiomt/PPKH4E5nAzgOtV6ffl5BNInSuq30qyEXx6bT9+QZly4BCx&#10;iDZ1ZDNkkoNNZTan22zUFJlIzvv39aJeciauoQqaa52nED8rtCxfWm60y6pBA8fnEHMf0FxTstvh&#10;kzamTN44Nrb843KxLAUBjZY5mNMC9fuNIXaEvDvlK6RS5HUa4cHJAjYokJ8u9wjanO/pceMuWmT6&#10;ZyH3KE9bumqUhlu6vCxi3p7Xdqn+9busfwIAAP//AwBQSwMEFAAGAAgAAAAhAKZkU1DaAAAABwEA&#10;AA8AAABkcnMvZG93bnJldi54bWxMjsFOwzAQRO9I/IO1SFyq1iGQqgpxKgTkxoVCxXUbL0lEvE5j&#10;tw18PQsXOD7NaOYV68n16khj6DwbuFokoIhrbztuDLy+VPMVqBCRLfaeycAnBViX52cF5taf+JmO&#10;m9goGeGQo4E2xiHXOtQtOQwLPxBL9u5Hh1FwbLQd8STjrtdpkiy1w47locWB7luqPzYHZyBUW9pX&#10;X7N6lrxdN57S/cPTIxpzeTHd3YKKNMW/MvzoizqU4rTzB7ZB9cLpzVKqBlYpKMnTLMtA7X5Zl4X+&#10;719+AwAA//8DAFBLAQItABQABgAIAAAAIQC2gziS/gAAAOEBAAATAAAAAAAAAAAAAAAAAAAAAABb&#10;Q29udGVudF9UeXBlc10ueG1sUEsBAi0AFAAGAAgAAAAhADj9If/WAAAAlAEAAAsAAAAAAAAAAAAA&#10;AAAALwEAAF9yZWxzLy5yZWxzUEsBAi0AFAAGAAgAAAAhAH5pE3TIAQAAdgMAAA4AAAAAAAAAAAAA&#10;AAAALgIAAGRycy9lMm9Eb2MueG1sUEsBAi0AFAAGAAgAAAAhAKZkU1D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3D3D6743" w14:textId="77777777" w:rsidR="00A55099" w:rsidRPr="00996506" w:rsidRDefault="00A55099" w:rsidP="00CE67CC">
            <w:pPr>
              <w:tabs>
                <w:tab w:val="center" w:pos="993"/>
                <w:tab w:val="center" w:pos="5954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 w14:paraId="77AF56E5" w14:textId="77777777" w:rsidR="00A55099" w:rsidRPr="00996506" w:rsidRDefault="00A55099" w:rsidP="008F6AFE">
            <w:pPr>
              <w:tabs>
                <w:tab w:val="center" w:pos="1418"/>
                <w:tab w:val="center" w:pos="6237"/>
              </w:tabs>
              <w:ind w:left="1418" w:hanging="141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b/>
                <w:szCs w:val="26"/>
              </w:rPr>
              <w:t>Độc lập - Tự do – Hạnh phúc</w:t>
            </w:r>
          </w:p>
          <w:p w14:paraId="1CA57C11" w14:textId="5C8413F0" w:rsidR="00A55099" w:rsidRPr="00996506" w:rsidRDefault="00A55099" w:rsidP="008F6AFE">
            <w:pPr>
              <w:tabs>
                <w:tab w:val="center" w:pos="1418"/>
                <w:tab w:val="center" w:pos="6237"/>
              </w:tabs>
              <w:jc w:val="center"/>
              <w:rPr>
                <w:rFonts w:ascii="Times New Roman" w:hAnsi="Times New Roman"/>
                <w:sz w:val="24"/>
              </w:rPr>
            </w:pPr>
            <w:r w:rsidRPr="00BE64E3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4998BFEE" wp14:editId="56669BE1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32385</wp:posOffset>
                      </wp:positionV>
                      <wp:extent cx="217233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1DF93" id="Straight Connector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pt,2.55pt" to="221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70EsAEAAEgDAAAOAAAAZHJzL2Uyb0RvYy54bWysU01v2zAMvQ/YfxB0X5y4yD6MOD2k6y7d&#10;FqDdD2Ak2RYmiwKpxMm/n6QmWbHdivogiCL59N4Tvbo9jk4cDLFF38rFbC6F8Qq19X0rfz3df/gs&#10;BUfwGhx608qTYXm7fv9uNYXG1Dig04ZEAvHcTKGVQ4yhqSpWgxmBZxiMT8kOaYSYQuorTTAl9NFV&#10;9Xz+sZqQdCBUhjmd3j0n5brgd51R8WfXsYnCtTJxi2Wlsu7yWq1X0PQEYbDqTANewWIE69OlV6g7&#10;iCD2ZP+DGq0iZOziTOFYYddZZYqGpGYx/0fN4wDBFC3JHA5Xm/jtYNWPw8ZvKVNXR/8YHlD9ZuFx&#10;M4DvTSHwdArp4RbZqmoK3FxbcsBhS2I3fUedamAfsbhw7GjMkEmfOBazT1ezzTEKlQ7rxaf65mYp&#10;hbrkKmgujYE4fjM4irxppbM++wANHB44ZiLQXEryscd761x5S+fF1Movy3pZGhid1TmZy5j63caR&#10;OECehvIVVSnzsoxw73UBGwzor+d9BOue9+ly589mZP152LjZoT5t6WJSeq7C8jxaeR5exqX77w+w&#10;/gMAAP//AwBQSwMEFAAGAAgAAAAhAM+4OcTaAAAABwEAAA8AAABkcnMvZG93bnJldi54bWxMjsFO&#10;wzAQRO9I/IO1SFwqajcUBCFOhYDcuFBAXLfxkkTE6zR228DXs3CB49OMZl6xmnyv9jTGLrCFxdyA&#10;Iq6D67ix8PJcnV2BignZYR+YLHxShFV5fFRg7sKBn2i/To2SEY45WmhTGnKtY92SxzgPA7Fk72H0&#10;mATHRrsRDzLue50Zc6k9diwPLQ5011L9sd55C7F6pW31Natn5u28CZRt7x8f0NrTk+n2BlSiKf2V&#10;4Udf1KEUp03YsYuqFzZG1JOFiwUoyZfL7BrU5pd1Wej//uU3AAAA//8DAFBLAQItABQABgAIAAAA&#10;IQC2gziS/gAAAOEBAAATAAAAAAAAAAAAAAAAAAAAAABbQ29udGVudF9UeXBlc10ueG1sUEsBAi0A&#10;FAAGAAgAAAAhADj9If/WAAAAlAEAAAsAAAAAAAAAAAAAAAAALwEAAF9yZWxzLy5yZWxzUEsBAi0A&#10;FAAGAAgAAAAhADA7vQSwAQAASAMAAA4AAAAAAAAAAAAAAAAALgIAAGRycy9lMm9Eb2MueG1sUEsB&#10;Ai0AFAAGAAgAAAAhAM+4OcTaAAAABwEAAA8AAAAAAAAAAAAAAAAACgQAAGRycy9kb3ducmV2Lnht&#10;bFBLBQYAAAAABAAEAPMAAAARBQAAAAA=&#10;"/>
                  </w:pict>
                </mc:Fallback>
              </mc:AlternateContent>
            </w:r>
          </w:p>
          <w:p w14:paraId="139548CF" w14:textId="1E69A6D6" w:rsidR="00A55099" w:rsidRPr="00E03B01" w:rsidRDefault="00A55099" w:rsidP="009E2CF8">
            <w:pPr>
              <w:tabs>
                <w:tab w:val="center" w:pos="1418"/>
                <w:tab w:val="center" w:pos="6237"/>
              </w:tabs>
              <w:spacing w:before="120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E67CC" w:rsidRPr="00996506" w14:paraId="2D7D5943" w14:textId="77777777" w:rsidTr="00CE67CC">
        <w:trPr>
          <w:jc w:val="center"/>
        </w:trPr>
        <w:tc>
          <w:tcPr>
            <w:tcW w:w="3828" w:type="dxa"/>
          </w:tcPr>
          <w:p w14:paraId="0C6C2760" w14:textId="39F5CC40" w:rsidR="00CE67CC" w:rsidRPr="00996506" w:rsidRDefault="00CE67CC" w:rsidP="00CE67CC">
            <w:pPr>
              <w:tabs>
                <w:tab w:val="center" w:pos="993"/>
                <w:tab w:val="center" w:pos="5954"/>
              </w:tabs>
              <w:spacing w:before="60" w:after="60"/>
              <w:ind w:right="-113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MSDN: 0300942001</w:t>
            </w:r>
          </w:p>
        </w:tc>
        <w:tc>
          <w:tcPr>
            <w:tcW w:w="5670" w:type="dxa"/>
          </w:tcPr>
          <w:p w14:paraId="2C2F4BD8" w14:textId="731A9344" w:rsidR="00CE67CC" w:rsidRPr="00996506" w:rsidRDefault="00CE67CC" w:rsidP="00CE67CC">
            <w:pPr>
              <w:tabs>
                <w:tab w:val="center" w:pos="993"/>
                <w:tab w:val="center" w:pos="5954"/>
              </w:tabs>
              <w:spacing w:before="60" w:after="60"/>
              <w:jc w:val="right"/>
              <w:rPr>
                <w:rFonts w:ascii="Times New Roman" w:hAnsi="Times New Roman"/>
                <w:b/>
                <w:sz w:val="26"/>
              </w:rPr>
            </w:pPr>
            <w:r w:rsidRPr="009E2CF8">
              <w:rPr>
                <w:rFonts w:ascii="Times New Roman" w:hAnsi="Times New Roman"/>
                <w:i/>
                <w:sz w:val="26"/>
                <w:szCs w:val="26"/>
              </w:rPr>
              <w:t xml:space="preserve">Thành phố Hồ Chí Minh, ngày 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Pr="009E2CF8">
              <w:rPr>
                <w:rFonts w:ascii="Times New Roman" w:hAnsi="Times New Roman"/>
                <w:i/>
                <w:sz w:val="26"/>
                <w:szCs w:val="26"/>
              </w:rPr>
              <w:t xml:space="preserve"> năm 202</w:t>
            </w:r>
            <w:r w:rsidR="00394E38">
              <w:rPr>
                <w:rFonts w:ascii="Times New Roman" w:hAnsi="Times New Roman"/>
                <w:i/>
                <w:sz w:val="26"/>
                <w:szCs w:val="26"/>
              </w:rPr>
              <w:t>3</w:t>
            </w:r>
          </w:p>
        </w:tc>
      </w:tr>
    </w:tbl>
    <w:p w14:paraId="523CE4B5" w14:textId="77777777" w:rsidR="00EE021D" w:rsidRPr="006053FE" w:rsidRDefault="00EE021D" w:rsidP="00EE021D">
      <w:pPr>
        <w:spacing w:before="60" w:after="60" w:line="264" w:lineRule="auto"/>
        <w:jc w:val="center"/>
        <w:rPr>
          <w:rFonts w:ascii="Times New Roman" w:eastAsia="Calibri" w:hAnsi="Times New Roman"/>
          <w:b/>
        </w:rPr>
      </w:pPr>
    </w:p>
    <w:p w14:paraId="42317861" w14:textId="77777777" w:rsidR="009E5508" w:rsidRPr="00EF7C0D" w:rsidRDefault="009E5508" w:rsidP="00E602C4">
      <w:pPr>
        <w:shd w:val="clear" w:color="auto" w:fill="FFFFFF"/>
        <w:spacing w:before="120" w:after="120" w:line="269" w:lineRule="auto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I. HOẠT ĐỘNG CỦA HỘI ĐỒNG THÀNH VIÊN/HỘI ĐỒNG QUẢN TRỊ/CHỦ TỊCH CÔNG TY:</w:t>
      </w:r>
    </w:p>
    <w:p w14:paraId="7EE3FB13" w14:textId="08386FFD" w:rsidR="009E5508" w:rsidRPr="00EF7C0D" w:rsidRDefault="00B36016" w:rsidP="00E602C4">
      <w:pPr>
        <w:pStyle w:val="ListParagraph"/>
        <w:shd w:val="clear" w:color="auto" w:fill="FFFFFF"/>
        <w:spacing w:before="120" w:after="120" w:line="269" w:lineRule="auto"/>
        <w:ind w:left="0" w:firstLine="567"/>
        <w:contextualSpacing w:val="0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Trong 6 tháng đầu năm 202</w:t>
      </w:r>
      <w:r w:rsidR="00394E38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3</w:t>
      </w: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, Hội đồng thành viên Tổng công ty Điện lực miền Nam đã </w:t>
      </w:r>
      <w:r w:rsidR="00E602C4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ban hành </w:t>
      </w:r>
      <w:r w:rsidR="00E602C4" w:rsidRPr="00E602C4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các nghị quyết, quyết định liên quan đến hoạt động sản xuất kinh doanh, đầu tư, đấu thầu, mua sắm tài sản</w:t>
      </w:r>
      <w:r w:rsidR="00E602C4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, cụ thể theo Bảng số 1.</w:t>
      </w:r>
    </w:p>
    <w:p w14:paraId="0B23FFF1" w14:textId="77777777" w:rsidR="009E5508" w:rsidRPr="00EF7C0D" w:rsidRDefault="009E5508" w:rsidP="00E602C4">
      <w:pPr>
        <w:pStyle w:val="ListParagraph"/>
        <w:shd w:val="clear" w:color="auto" w:fill="FFFFFF"/>
        <w:spacing w:before="120" w:after="120" w:line="269" w:lineRule="auto"/>
        <w:ind w:left="0"/>
        <w:contextualSpacing w:val="0"/>
        <w:jc w:val="center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BẢNG SỐ 1: CÁC NGHỊ QUYẾT/QUYẾT ĐỊNH QUAN TRỌNG CỦA HỘI ĐỒNG THÀNH VIÊN/ HỘI ĐỒNG QUẢN TRỊ HOẶC CHỦ TỊCH CÔNG TY</w:t>
      </w:r>
    </w:p>
    <w:tbl>
      <w:tblPr>
        <w:tblW w:w="51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853"/>
        <w:gridCol w:w="1311"/>
        <w:gridCol w:w="1381"/>
        <w:gridCol w:w="4321"/>
      </w:tblGrid>
      <w:tr w:rsidR="003F3E4C" w:rsidRPr="0031285B" w14:paraId="72841843" w14:textId="77777777" w:rsidTr="000A5658">
        <w:trPr>
          <w:trHeight w:val="1277"/>
          <w:tblHeader/>
        </w:trPr>
        <w:tc>
          <w:tcPr>
            <w:tcW w:w="293" w:type="pct"/>
            <w:shd w:val="clear" w:color="000000" w:fill="FFFFFF"/>
            <w:vAlign w:val="center"/>
            <w:hideMark/>
          </w:tcPr>
          <w:p w14:paraId="7F1E73B9" w14:textId="77777777" w:rsidR="009E5508" w:rsidRPr="0031285B" w:rsidRDefault="009E5508" w:rsidP="00D41B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TT</w:t>
            </w:r>
          </w:p>
        </w:tc>
        <w:tc>
          <w:tcPr>
            <w:tcW w:w="984" w:type="pct"/>
            <w:shd w:val="clear" w:color="000000" w:fill="FFFFFF"/>
            <w:vAlign w:val="center"/>
            <w:hideMark/>
          </w:tcPr>
          <w:p w14:paraId="4E4A82BB" w14:textId="77777777" w:rsidR="009E5508" w:rsidRPr="0031285B" w:rsidRDefault="009E5508" w:rsidP="00D41B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Số văn bản</w:t>
            </w:r>
          </w:p>
        </w:tc>
        <w:tc>
          <w:tcPr>
            <w:tcW w:w="696" w:type="pct"/>
            <w:shd w:val="clear" w:color="000000" w:fill="FFFFFF"/>
            <w:vAlign w:val="center"/>
            <w:hideMark/>
          </w:tcPr>
          <w:p w14:paraId="1B8629F6" w14:textId="77777777" w:rsidR="009E5508" w:rsidRPr="0031285B" w:rsidRDefault="009E5508" w:rsidP="00D41B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Ngày</w:t>
            </w:r>
          </w:p>
        </w:tc>
        <w:tc>
          <w:tcPr>
            <w:tcW w:w="733" w:type="pct"/>
            <w:shd w:val="clear" w:color="000000" w:fill="FFFFFF"/>
            <w:vAlign w:val="center"/>
            <w:hideMark/>
          </w:tcPr>
          <w:p w14:paraId="050476AC" w14:textId="77777777" w:rsidR="009E5508" w:rsidRPr="0031285B" w:rsidRDefault="009E5508" w:rsidP="00D41B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Người ký, ban hành</w:t>
            </w:r>
          </w:p>
        </w:tc>
        <w:tc>
          <w:tcPr>
            <w:tcW w:w="2294" w:type="pct"/>
            <w:shd w:val="clear" w:color="000000" w:fill="FFFFFF"/>
            <w:vAlign w:val="center"/>
            <w:hideMark/>
          </w:tcPr>
          <w:p w14:paraId="17494FB9" w14:textId="77777777" w:rsidR="009E5508" w:rsidRPr="0031285B" w:rsidRDefault="009E5508" w:rsidP="00D41B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Nội dung (nêu tóm tắt nội dung chính của văn bản)</w:t>
            </w:r>
          </w:p>
        </w:tc>
      </w:tr>
      <w:tr w:rsidR="0063423F" w:rsidRPr="0031285B" w14:paraId="0BFDD86B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  <w:hideMark/>
          </w:tcPr>
          <w:p w14:paraId="50A3BB0C" w14:textId="77777777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</w:t>
            </w:r>
          </w:p>
        </w:tc>
        <w:tc>
          <w:tcPr>
            <w:tcW w:w="984" w:type="pct"/>
            <w:shd w:val="clear" w:color="000000" w:fill="FFFFFF"/>
            <w:vAlign w:val="center"/>
            <w:hideMark/>
          </w:tcPr>
          <w:p w14:paraId="344BAD2D" w14:textId="762847FB" w:rsidR="0063423F" w:rsidRPr="0031285B" w:rsidRDefault="0063423F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04/NQ-HĐTV</w:t>
            </w:r>
          </w:p>
        </w:tc>
        <w:tc>
          <w:tcPr>
            <w:tcW w:w="696" w:type="pct"/>
            <w:shd w:val="clear" w:color="000000" w:fill="FFFFFF"/>
            <w:vAlign w:val="center"/>
            <w:hideMark/>
          </w:tcPr>
          <w:p w14:paraId="563F6DD0" w14:textId="56A04300" w:rsidR="0063423F" w:rsidRPr="0031285B" w:rsidRDefault="00771560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/01/202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" w:type="pct"/>
            <w:shd w:val="clear" w:color="000000" w:fill="FFFFFF"/>
            <w:vAlign w:val="center"/>
            <w:hideMark/>
          </w:tcPr>
          <w:p w14:paraId="5A64B5ED" w14:textId="26CCDC04" w:rsidR="0063423F" w:rsidRPr="0031285B" w:rsidRDefault="0063423F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  <w:hideMark/>
          </w:tcPr>
          <w:p w14:paraId="64A43E7B" w14:textId="16534922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áp dụng 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ịnh mức, 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đơ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 giá và phân công thực hiện công tác quản lý cáp viễn thông treo trên cột 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giữa Công ty Dịch vụ 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miền Nam và các Công ty 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trực thuộc trong Tổng công ty 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 trong n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>m 2022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63423F" w:rsidRPr="0031285B" w14:paraId="19BA27B9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  <w:hideMark/>
          </w:tcPr>
          <w:p w14:paraId="24642B48" w14:textId="77777777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</w:t>
            </w:r>
          </w:p>
        </w:tc>
        <w:tc>
          <w:tcPr>
            <w:tcW w:w="984" w:type="pct"/>
            <w:shd w:val="clear" w:color="000000" w:fill="FFFFFF"/>
            <w:vAlign w:val="center"/>
            <w:hideMark/>
          </w:tcPr>
          <w:p w14:paraId="31DD3BA7" w14:textId="4A56364E" w:rsidR="0063423F" w:rsidRPr="0031285B" w:rsidRDefault="00771560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  <w:hideMark/>
          </w:tcPr>
          <w:p w14:paraId="0F464EFC" w14:textId="64B1DBE6" w:rsidR="0063423F" w:rsidRPr="0031285B" w:rsidRDefault="0063423F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/01/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  <w:hideMark/>
          </w:tcPr>
          <w:p w14:paraId="1750E0CE" w14:textId="1C215435" w:rsidR="0063423F" w:rsidRPr="0031285B" w:rsidRDefault="0063423F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  <w:hideMark/>
          </w:tcPr>
          <w:p w14:paraId="14CD0EB6" w14:textId="756EDDDE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>ban hành Kế hoạch Kiểm tra, thanh tra và xử lý, giải quyết khiếu nại, tố cáo; Bảo vệ và Quốc phòng n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 của Tổng công ty </w:t>
            </w:r>
            <w:r w:rsidR="00771560" w:rsidRPr="00771560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771560" w:rsidRPr="00771560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</w:t>
            </w:r>
          </w:p>
        </w:tc>
      </w:tr>
      <w:tr w:rsidR="00CD0AA9" w:rsidRPr="0031285B" w14:paraId="65BBBFD3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  <w:hideMark/>
          </w:tcPr>
          <w:p w14:paraId="1592A240" w14:textId="77777777" w:rsidR="00CD0AA9" w:rsidRPr="0031285B" w:rsidRDefault="00CD0AA9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</w:t>
            </w:r>
          </w:p>
        </w:tc>
        <w:tc>
          <w:tcPr>
            <w:tcW w:w="984" w:type="pct"/>
            <w:shd w:val="clear" w:color="000000" w:fill="FFFFFF"/>
            <w:vAlign w:val="center"/>
            <w:hideMark/>
          </w:tcPr>
          <w:p w14:paraId="35673403" w14:textId="0F59DEED" w:rsidR="00CD0AA9" w:rsidRPr="0031285B" w:rsidRDefault="00CD0AA9" w:rsidP="00CD0AA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  <w:hideMark/>
          </w:tcPr>
          <w:p w14:paraId="53432ADC" w14:textId="2CB93D5C" w:rsidR="00CD0AA9" w:rsidRPr="0031285B" w:rsidRDefault="00D95CD3" w:rsidP="00CD0AA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  <w:hideMark/>
          </w:tcPr>
          <w:p w14:paraId="52D0169B" w14:textId="34B076F0" w:rsidR="00CD0AA9" w:rsidRPr="0031285B" w:rsidRDefault="00CD0AA9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  <w:hideMark/>
          </w:tcPr>
          <w:p w14:paraId="14002C9A" w14:textId="671CB4FC" w:rsidR="00CD0AA9" w:rsidRPr="0031285B" w:rsidRDefault="000E663C" w:rsidP="00CD0AA9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D0AA9"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phê duyệt </w:t>
            </w:r>
            <w:r w:rsidR="00CD0AA9" w:rsidRPr="00CD0AA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D0AA9"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>iều chỉnh Báo cáo nghiên cứu khả thi (</w:t>
            </w:r>
            <w:r w:rsidR="00CD0AA9" w:rsidRPr="00CD0AA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D0AA9"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iều chỉnh thời gian thực hiện dự án) công trình Trạm biến áp 110kV Giao Long và </w:t>
            </w:r>
            <w:r w:rsidR="00CD0AA9" w:rsidRPr="00CD0AA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đư</w:t>
            </w:r>
            <w:r w:rsidR="00CD0AA9"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ờng dây 110kV Bến Tre - Giao Long, tỉnh Bến Tre, thuộc dự án Tín dụng ngành </w:t>
            </w:r>
            <w:r w:rsidR="00CD0AA9" w:rsidRPr="00CD0AA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D0AA9"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>iện lần 3 vay vốn JICA</w:t>
            </w:r>
          </w:p>
        </w:tc>
      </w:tr>
      <w:tr w:rsidR="00CD0AA9" w:rsidRPr="0031285B" w14:paraId="0071C92A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1EA7FA40" w14:textId="622286D0" w:rsidR="00CD0AA9" w:rsidRPr="0031285B" w:rsidRDefault="00CD0AA9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2D3819CE" w14:textId="56EEA37E" w:rsidR="00CD0AA9" w:rsidRPr="0031285B" w:rsidRDefault="00CD0AA9" w:rsidP="00CD0AA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5C42C249" w14:textId="3A2D6B2C" w:rsidR="00CD0AA9" w:rsidRPr="0031285B" w:rsidRDefault="00CD0AA9" w:rsidP="00CD0AA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08244B2E" w14:textId="5B6EA592" w:rsidR="00CD0AA9" w:rsidRPr="0031285B" w:rsidRDefault="00CD0AA9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7364E352" w14:textId="32B12D11" w:rsidR="00CD0AA9" w:rsidRPr="0031285B" w:rsidRDefault="00CD0AA9" w:rsidP="00CD0AA9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Về việc</w:t>
            </w:r>
            <w:r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chủ tr</w:t>
            </w:r>
            <w:r w:rsidRPr="00CD0AA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 triển khai thực hiện </w:t>
            </w:r>
            <w:r w:rsidRPr="00CD0AA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>ầu t</w:t>
            </w:r>
            <w:r w:rsidRPr="00CD0AA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Trạm biến áp 110kV Kỹ thuật số tại các trạm: Trạm 110kV Bến Tre, trạm 110kV Mỏ Cày</w:t>
            </w:r>
          </w:p>
        </w:tc>
      </w:tr>
      <w:tr w:rsidR="00CD0AA9" w:rsidRPr="0031285B" w14:paraId="506F0E96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1ADD74A4" w14:textId="619AD617" w:rsidR="00CD0AA9" w:rsidRPr="0031285B" w:rsidRDefault="00CD0AA9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5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3CD07685" w14:textId="786F1A5B" w:rsidR="00CD0AA9" w:rsidRPr="0031285B" w:rsidRDefault="00CD0AA9" w:rsidP="00CD0AA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95CD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245F95F9" w14:textId="00655780" w:rsidR="00CD0AA9" w:rsidRPr="0031285B" w:rsidRDefault="00CD0AA9" w:rsidP="00CD0AA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02093A24" w14:textId="3A4CDC41" w:rsidR="00CD0AA9" w:rsidRPr="0031285B" w:rsidRDefault="00CD0AA9" w:rsidP="00CD0A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370831E6" w14:textId="7AF8BBAE" w:rsidR="00CD0AA9" w:rsidRPr="0031285B" w:rsidRDefault="00CD0AA9" w:rsidP="00CD0AA9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Về việc</w:t>
            </w:r>
            <w:r w:rsidRPr="00CD0A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>thông qua Kế hoạch công tác kiểm toán giám sát n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 tại Tổng công ty 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 và Kế hoạch kiểm soát n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 của Kiểm soát viên tại Công ty TNHH MTV 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>ồng Nai</w:t>
            </w:r>
          </w:p>
        </w:tc>
      </w:tr>
      <w:tr w:rsidR="0063423F" w:rsidRPr="0031285B" w14:paraId="7D941866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6F0688EA" w14:textId="0C142C37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6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68BF6AAC" w14:textId="54577620" w:rsidR="0063423F" w:rsidRPr="0031285B" w:rsidRDefault="00D95CD3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126C3775" w14:textId="6B0D1520" w:rsidR="0063423F" w:rsidRPr="0031285B" w:rsidRDefault="00D95CD3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6/0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5C98375A" w14:textId="041A3CC5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56906C35" w14:textId="24AFD786" w:rsidR="0063423F" w:rsidRPr="0031285B" w:rsidRDefault="000E663C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>tình hình thực hiện, giải ngân dự án, nguyên nhân vốn d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>, v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>ớng mắc khi sử dụng nguồn vốn d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và 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ề xuất bố trí nguồn vốn khác cho các tiểu dự án 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ang thi công hoặc </w:t>
            </w:r>
            <w:r w:rsidR="00D95CD3" w:rsidRPr="00D95CD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D95CD3" w:rsidRPr="00D95CD3">
              <w:rPr>
                <w:rFonts w:ascii="Times New Roman" w:hAnsi="Times New Roman"/>
                <w:color w:val="000000"/>
                <w:sz w:val="24"/>
                <w:szCs w:val="24"/>
              </w:rPr>
              <w:t>ấu thầu thuộc dự án JICA</w:t>
            </w:r>
          </w:p>
        </w:tc>
      </w:tr>
      <w:tr w:rsidR="0063423F" w:rsidRPr="0031285B" w14:paraId="56C530B7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00B1FB81" w14:textId="7CF0F71E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7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470A316B" w14:textId="27B0AD0B" w:rsidR="0063423F" w:rsidRPr="0031285B" w:rsidRDefault="00FE1C8E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6D16C07E" w14:textId="22279847" w:rsidR="0063423F" w:rsidRPr="0031285B" w:rsidRDefault="00FE1C8E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6/0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1CE39949" w14:textId="7D99FBAC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627C5491" w14:textId="68FDD6F2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="00FE1C8E"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E1C8E" w:rsidRPr="00FE1C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phê duyệt </w:t>
            </w:r>
            <w:r w:rsidR="00FE1C8E" w:rsidRPr="00FE1C8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E1C8E" w:rsidRPr="00FE1C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iều chỉnh KHLCNT Công trình: </w:t>
            </w:r>
            <w:r w:rsidR="00FE1C8E" w:rsidRPr="00FE1C8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Đư</w:t>
            </w:r>
            <w:r w:rsidR="00FE1C8E" w:rsidRPr="00FE1C8E">
              <w:rPr>
                <w:rFonts w:ascii="Times New Roman" w:hAnsi="Times New Roman"/>
                <w:color w:val="000000"/>
                <w:sz w:val="24"/>
                <w:szCs w:val="24"/>
              </w:rPr>
              <w:t>ờng dây 220kV Kiên Bình – Phú Quốc, tỉnh Kiên Giang</w:t>
            </w:r>
          </w:p>
        </w:tc>
      </w:tr>
      <w:tr w:rsidR="00187AC6" w:rsidRPr="0031285B" w14:paraId="7678FE48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678FF964" w14:textId="4345427E" w:rsidR="00187AC6" w:rsidRPr="0031285B" w:rsidRDefault="00187AC6" w:rsidP="00187A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8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195F5330" w14:textId="094A915E" w:rsidR="00187AC6" w:rsidRPr="0031285B" w:rsidRDefault="00187AC6" w:rsidP="00187A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79071474" w14:textId="6980D403" w:rsidR="00187AC6" w:rsidRPr="0031285B" w:rsidRDefault="00187AC6" w:rsidP="00187A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6/0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1FA892F0" w14:textId="1758F8D6" w:rsidR="00187AC6" w:rsidRPr="0031285B" w:rsidRDefault="00187AC6" w:rsidP="00187A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2119D123" w14:textId="73149313" w:rsidR="00187AC6" w:rsidRPr="0031285B" w:rsidRDefault="00187AC6" w:rsidP="00187AC6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Pr="00187A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phê duyệt kết quả </w:t>
            </w:r>
            <w:r w:rsidRPr="00187AC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đá</w:t>
            </w:r>
            <w:r w:rsidRPr="00187AC6">
              <w:rPr>
                <w:rFonts w:ascii="Times New Roman" w:hAnsi="Times New Roman"/>
                <w:color w:val="000000"/>
                <w:sz w:val="24"/>
                <w:szCs w:val="24"/>
              </w:rPr>
              <w:t>nh giá HS</w:t>
            </w:r>
            <w:r w:rsidRPr="00187AC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187A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XKT Gói 09-BLVC: Cung cấp, xây dựng và lắp </w:t>
            </w:r>
            <w:r w:rsidRPr="00187AC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187A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ặt VTTB công trình </w:t>
            </w:r>
            <w:r w:rsidRPr="00187AC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Đư</w:t>
            </w:r>
            <w:r w:rsidRPr="00187AC6">
              <w:rPr>
                <w:rFonts w:ascii="Times New Roman" w:hAnsi="Times New Roman"/>
                <w:color w:val="000000"/>
                <w:sz w:val="24"/>
                <w:szCs w:val="24"/>
              </w:rPr>
              <w:t>ờng dây 110kV Bạc Liêu 2-Vĩnh Châu</w:t>
            </w:r>
          </w:p>
        </w:tc>
      </w:tr>
      <w:tr w:rsidR="00C90495" w:rsidRPr="0031285B" w14:paraId="770289B6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2D95884A" w14:textId="5314BAB5" w:rsidR="00C90495" w:rsidRPr="0031285B" w:rsidRDefault="00C90495" w:rsidP="00C9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9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5C9A4F94" w14:textId="6E726375" w:rsidR="00C90495" w:rsidRPr="0031285B" w:rsidRDefault="00C90495" w:rsidP="00C904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26EBD2A9" w14:textId="32B78824" w:rsidR="00C90495" w:rsidRPr="0031285B" w:rsidRDefault="00C90495" w:rsidP="00C904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6/0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3FFD5478" w14:textId="4B4EED41" w:rsidR="00C90495" w:rsidRPr="0031285B" w:rsidRDefault="00C90495" w:rsidP="00C9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749E4679" w14:textId="11076D6A" w:rsidR="00C90495" w:rsidRPr="0031285B" w:rsidRDefault="00C90495" w:rsidP="00C90495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chủ tr</w:t>
            </w:r>
            <w:r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ng triển khai thực hiện thuê t</w:t>
            </w:r>
            <w:r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vấn xây dựng </w:t>
            </w:r>
            <w:r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ịnh mức, </w:t>
            </w:r>
            <w:r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đơ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 giá thực hiện công tác quản lý cáp viễn thông treo trên cột </w:t>
            </w:r>
            <w:r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của Tổng công ty </w:t>
            </w:r>
            <w:r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</w:t>
            </w:r>
          </w:p>
        </w:tc>
      </w:tr>
      <w:tr w:rsidR="0063423F" w:rsidRPr="0031285B" w14:paraId="1C25AAA4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5992A95D" w14:textId="1A1A701C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10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6A782794" w14:textId="24E1E59C" w:rsidR="0063423F" w:rsidRPr="0031285B" w:rsidRDefault="00C90495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1E934DF5" w14:textId="24A710F6" w:rsidR="0063423F" w:rsidRPr="0031285B" w:rsidRDefault="00C90495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142266C8" w14:textId="03B71A73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06CDB1AB" w14:textId="696663B7" w:rsidR="0063423F" w:rsidRPr="0031285B" w:rsidRDefault="000E663C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thông qua Báo cáo Kết quả thực hiện Kế hoạch triển khai chiến l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ợc phát triển EVN tại EVNSPC n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m 2022</w:t>
            </w:r>
          </w:p>
        </w:tc>
      </w:tr>
      <w:tr w:rsidR="0063423F" w:rsidRPr="0031285B" w14:paraId="287BAFDA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5679BE35" w14:textId="082A06DA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11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1782D91D" w14:textId="5AD54B23" w:rsidR="0063423F" w:rsidRPr="0031285B" w:rsidRDefault="0063423F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C9049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11CFE98E" w14:textId="0FECD54E" w:rsidR="0063423F" w:rsidRPr="0031285B" w:rsidRDefault="00C90495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/3/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703FB304" w14:textId="227E5917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56C396C4" w14:textId="4EF8FF03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ban hành Quy 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ịnh “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ặc tính kỹ thuật thiết bị bay có camera 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ể kiểm tra l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ới 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trong Tổng công ty 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miền Nam” và Báo cáo số 1384/BC-EVNSPC ngày 02/3/2023 về việc xây dựng 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TKT thiết bị bay có camera 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ể kiểm tra l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ới </w:t>
            </w:r>
            <w:r w:rsidR="00C90495" w:rsidRPr="00C9049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C90495" w:rsidRPr="00C90495">
              <w:rPr>
                <w:rFonts w:ascii="Times New Roman" w:hAnsi="Times New Roman"/>
                <w:color w:val="000000"/>
                <w:sz w:val="24"/>
                <w:szCs w:val="24"/>
              </w:rPr>
              <w:t>iện 110kV</w:t>
            </w:r>
          </w:p>
        </w:tc>
      </w:tr>
      <w:tr w:rsidR="0063423F" w:rsidRPr="0031285B" w14:paraId="3E6D76A0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65EAA1E2" w14:textId="20B912F1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12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755137C9" w14:textId="54815AF2" w:rsidR="0063423F" w:rsidRPr="0031285B" w:rsidRDefault="00F9485E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47D60E4F" w14:textId="1669AE03" w:rsidR="0063423F" w:rsidRPr="0031285B" w:rsidRDefault="0063423F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9485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/3/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79EFC2F0" w14:textId="642C7A61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7E167402" w14:textId="3A5675B2" w:rsidR="0063423F" w:rsidRPr="0031285B" w:rsidRDefault="000E663C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cập nhật kế hoạch Sản xuất kinh doanh và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>ầu t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phát triển 5 n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giai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oạn 2021-2025 của Tổng công ty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</w:t>
            </w:r>
          </w:p>
        </w:tc>
      </w:tr>
      <w:tr w:rsidR="0063423F" w:rsidRPr="0031285B" w14:paraId="01C174B2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015C7E5D" w14:textId="7C99CB03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13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54686C1B" w14:textId="5DFE6ABB" w:rsidR="0063423F" w:rsidRPr="0031285B" w:rsidRDefault="00F9485E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45083C19" w14:textId="7D5FBBCD" w:rsidR="0063423F" w:rsidRPr="0031285B" w:rsidRDefault="00F9485E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/3/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67F66CC9" w14:textId="195FCFD4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73B855D3" w14:textId="4088865A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thông qua kế hoạch ký Hợp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ồng mua bán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với các Nhà máy thủy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nhỏ có công suất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>ến 30 MW (IPP30) n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>m 2023</w:t>
            </w:r>
          </w:p>
        </w:tc>
      </w:tr>
      <w:tr w:rsidR="0063423F" w:rsidRPr="0031285B" w14:paraId="68FEAE7B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51D2236E" w14:textId="439DAE21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14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05A605FC" w14:textId="57A7909E" w:rsidR="0063423F" w:rsidRPr="0031285B" w:rsidRDefault="00F9485E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4D4051EA" w14:textId="5CB4929E" w:rsidR="0063423F" w:rsidRPr="0031285B" w:rsidRDefault="00F9485E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/3/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37934EC8" w14:textId="0BB4C3C6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29422127" w14:textId="354D9BD3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thông qua nội dung Báo cáo EVN bổ sung và hoàn thiện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ề án sắp xếp,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ổi mới Doanh nghiệp của Tổng công ty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miền Nam giai </w:t>
            </w:r>
            <w:r w:rsidR="00F9485E" w:rsidRPr="00F9485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485E" w:rsidRPr="00F9485E">
              <w:rPr>
                <w:rFonts w:ascii="Times New Roman" w:hAnsi="Times New Roman"/>
                <w:color w:val="000000"/>
                <w:sz w:val="24"/>
                <w:szCs w:val="24"/>
              </w:rPr>
              <w:t>oạn 2022-2025</w:t>
            </w:r>
          </w:p>
        </w:tc>
      </w:tr>
      <w:tr w:rsidR="0063423F" w:rsidRPr="0031285B" w14:paraId="24780786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331D629C" w14:textId="67E089FC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15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095CBD23" w14:textId="3355A35D" w:rsidR="0063423F" w:rsidRPr="0031285B" w:rsidRDefault="00F92188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45D09F9C" w14:textId="73C2E21C" w:rsidR="0063423F" w:rsidRPr="0031285B" w:rsidRDefault="00F92188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6F8810D7" w14:textId="30C7288C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51FAFAE5" w14:textId="0D8225EC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>thông qua chủ tr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iều chỉnh chấp thuận mua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dự án nhà máy thuỷ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ạ Sar của Công ty Cổ phần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ạ Sar làm chủ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>ầu t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do thay </w:t>
            </w:r>
            <w:r w:rsidR="00F92188" w:rsidRPr="00F9218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F92188" w:rsidRPr="00F92188">
              <w:rPr>
                <w:rFonts w:ascii="Times New Roman" w:hAnsi="Times New Roman"/>
                <w:color w:val="000000"/>
                <w:sz w:val="24"/>
                <w:szCs w:val="24"/>
              </w:rPr>
              <w:t>ổi công suất lắp máy</w:t>
            </w:r>
          </w:p>
        </w:tc>
      </w:tr>
      <w:tr w:rsidR="0063423F" w:rsidRPr="0031285B" w14:paraId="410080EC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53150E97" w14:textId="109863F4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16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69DDA632" w14:textId="34A32482" w:rsidR="0063423F" w:rsidRPr="0031285B" w:rsidRDefault="003D18C8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773DC937" w14:textId="358248FA" w:rsidR="0063423F" w:rsidRPr="0031285B" w:rsidRDefault="003D18C8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185D4941" w14:textId="636B3D60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4DD00945" w14:textId="42B70203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3D18C8" w:rsidRPr="003D18C8">
              <w:rPr>
                <w:rFonts w:ascii="Times New Roman" w:hAnsi="Times New Roman"/>
                <w:color w:val="000000"/>
                <w:sz w:val="24"/>
                <w:szCs w:val="24"/>
              </w:rPr>
              <w:t>công tác thực hiện quản trị dòng tiền tháng 01 n</w:t>
            </w:r>
            <w:r w:rsidR="003D18C8" w:rsidRPr="003D18C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3D18C8" w:rsidRPr="003D18C8">
              <w:rPr>
                <w:rFonts w:ascii="Times New Roman" w:hAnsi="Times New Roman"/>
                <w:color w:val="000000"/>
                <w:sz w:val="24"/>
                <w:szCs w:val="24"/>
              </w:rPr>
              <w:t>m 2023 và kế hoạch các tháng tiếp theo n</w:t>
            </w:r>
            <w:r w:rsidR="003D18C8" w:rsidRPr="003D18C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3D18C8" w:rsidRPr="003D18C8">
              <w:rPr>
                <w:rFonts w:ascii="Times New Roman" w:hAnsi="Times New Roman"/>
                <w:color w:val="000000"/>
                <w:sz w:val="24"/>
                <w:szCs w:val="24"/>
              </w:rPr>
              <w:t>m 2023</w:t>
            </w:r>
          </w:p>
        </w:tc>
      </w:tr>
      <w:tr w:rsidR="0063423F" w:rsidRPr="0031285B" w14:paraId="1C9E7219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0D5ADE65" w14:textId="3058F041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17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72128EBF" w14:textId="6F036652" w:rsidR="0063423F" w:rsidRPr="0031285B" w:rsidRDefault="00EF562B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  <w:r w:rsidR="0063423F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4CFB2F38" w14:textId="3B23D0EB" w:rsidR="0063423F" w:rsidRPr="0031285B" w:rsidRDefault="00EF562B" w:rsidP="006342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5B4F5EAB" w14:textId="241E86C2" w:rsidR="0063423F" w:rsidRPr="0031285B" w:rsidRDefault="0063423F" w:rsidP="006342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0EEFB279" w14:textId="5C521E67" w:rsidR="0063423F" w:rsidRPr="0031285B" w:rsidRDefault="0063423F" w:rsidP="0063423F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EF562B" w:rsidRPr="00EF562B">
              <w:rPr>
                <w:rFonts w:ascii="Times New Roman" w:hAnsi="Times New Roman"/>
                <w:color w:val="000000"/>
                <w:sz w:val="24"/>
                <w:szCs w:val="24"/>
              </w:rPr>
              <w:t>thông qua kế hoạch sử dụng Quỹ phúc lợi tập trung tại EVNSPC n</w:t>
            </w:r>
            <w:r w:rsidR="00EF562B" w:rsidRPr="00EF562B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EF562B" w:rsidRPr="00EF562B">
              <w:rPr>
                <w:rFonts w:ascii="Times New Roman" w:hAnsi="Times New Roman"/>
                <w:color w:val="000000"/>
                <w:sz w:val="24"/>
                <w:szCs w:val="24"/>
              </w:rPr>
              <w:t>m 2023</w:t>
            </w:r>
          </w:p>
        </w:tc>
      </w:tr>
      <w:tr w:rsidR="00524C1B" w:rsidRPr="0031285B" w14:paraId="32C99D7C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6BF6080C" w14:textId="0F1A3CEC" w:rsidR="00524C1B" w:rsidRPr="0031285B" w:rsidRDefault="00524C1B" w:rsidP="00524C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18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589F9C35" w14:textId="2CE466CC" w:rsidR="00524C1B" w:rsidRPr="0031285B" w:rsidRDefault="000A5658" w:rsidP="00524C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  <w:r w:rsidR="00524C1B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7E389429" w14:textId="0C1E9294" w:rsidR="00524C1B" w:rsidRPr="0031285B" w:rsidRDefault="000A5658" w:rsidP="00524C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524C1B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24C1B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5B98F336" w14:textId="4C938DA9" w:rsidR="00524C1B" w:rsidRPr="0031285B" w:rsidRDefault="00524C1B" w:rsidP="00524C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15B74473" w14:textId="7D20BE50" w:rsidR="00524C1B" w:rsidRPr="0031285B" w:rsidRDefault="00524C1B" w:rsidP="00524C1B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phê duyệt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đơ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 giá biến dòng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iện, biến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áp, MBA cấp nguồn và tụ bù do Công ty Thí nghiệm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iện miền Nam sản xuất</w:t>
            </w:r>
          </w:p>
        </w:tc>
      </w:tr>
      <w:tr w:rsidR="00524C1B" w:rsidRPr="0031285B" w14:paraId="639A93F5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4DB16BC5" w14:textId="1C944B2E" w:rsidR="00524C1B" w:rsidRPr="0031285B" w:rsidRDefault="00524C1B" w:rsidP="00524C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19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2A8054D0" w14:textId="1548543E" w:rsidR="00524C1B" w:rsidRPr="0031285B" w:rsidRDefault="000A5658" w:rsidP="00524C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524C1B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3/NQ-HĐTV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18427240" w14:textId="6D958CC8" w:rsidR="00524C1B" w:rsidRPr="0031285B" w:rsidRDefault="000A5658" w:rsidP="00524C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24C1B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4/</w:t>
            </w:r>
            <w:r w:rsidR="00771560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4825CE0D" w14:textId="53AE7631" w:rsidR="00524C1B" w:rsidRPr="0031285B" w:rsidRDefault="00524C1B" w:rsidP="00524C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6D5EA987" w14:textId="01AD90C3" w:rsidR="00524C1B" w:rsidRPr="0031285B" w:rsidRDefault="00524C1B" w:rsidP="00524C1B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thông qua kế hoạch hoạt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ộng KHCN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ợt 1 n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 của Tổng công ty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</w:t>
            </w:r>
          </w:p>
        </w:tc>
      </w:tr>
      <w:tr w:rsidR="000A5658" w:rsidRPr="0031285B" w14:paraId="3ED2779C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00305141" w14:textId="3B08D8AE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20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58A9D326" w14:textId="3311334C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96/NQ-HĐTV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06163CEA" w14:textId="10C25815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1E2B9249" w14:textId="66F921EC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0897B39E" w14:textId="1D076F73" w:rsidR="000A5658" w:rsidRPr="0031285B" w:rsidRDefault="000A5658" w:rsidP="000A5658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Về việc 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thông qua Ch</w:t>
            </w:r>
            <w:r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ng trình thực hành tiết kiệm, chống lãng phí n</w:t>
            </w:r>
            <w:r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 và Kế hoạch triển khai thực hiện chủ </w:t>
            </w:r>
            <w:r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ề n</w:t>
            </w:r>
            <w:r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 của Tổng công ty </w:t>
            </w:r>
            <w:r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</w:t>
            </w:r>
          </w:p>
        </w:tc>
      </w:tr>
      <w:tr w:rsidR="000A5658" w:rsidRPr="0031285B" w14:paraId="290802A1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1BFE2AF5" w14:textId="45C825B1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21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00C2AA50" w14:textId="0B387990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470C601B" w14:textId="0FC54543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40CFC99F" w14:textId="7E9738B1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7E76A795" w14:textId="7DF42CE2" w:rsidR="000A5658" w:rsidRPr="0031285B" w:rsidRDefault="000E663C" w:rsidP="000A5658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chủ tr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 thực hiện lập “Kế hoạch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ầu t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phát triển l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ới n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tới có xét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ến 4 n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tiếp theo (N+4) của Tổng công ty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Nam”</w:t>
            </w:r>
          </w:p>
        </w:tc>
      </w:tr>
      <w:tr w:rsidR="000A5658" w:rsidRPr="0031285B" w14:paraId="33E01E53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42D50D47" w14:textId="7824AE9C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22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026B46E5" w14:textId="645E3DA7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688B7A75" w14:textId="5A0DF8AD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49E5CE58" w14:textId="0A66D5F7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1029EFC5" w14:textId="21B0255C" w:rsidR="000A5658" w:rsidRPr="0031285B" w:rsidRDefault="000A5658" w:rsidP="000A5658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="000E663C"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thông qua và ban hành Danh mục rủi ro trọng yếu n</w:t>
            </w:r>
            <w:r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 của Tổng công ty </w:t>
            </w:r>
            <w:r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</w:t>
            </w:r>
          </w:p>
        </w:tc>
      </w:tr>
      <w:tr w:rsidR="000A5658" w:rsidRPr="0031285B" w14:paraId="6991DC33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5010E2D2" w14:textId="360C88F9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23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32DA7E1D" w14:textId="6EA7AF6D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0324E0A0" w14:textId="0BFCACDD" w:rsidR="000A5658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38CA158B" w14:textId="60D7E63D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3BA950E9" w14:textId="517ADDA4" w:rsidR="000A5658" w:rsidRPr="0031285B" w:rsidRDefault="000E663C" w:rsidP="000A5658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phê duyệt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iều chỉnh Dự án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ầu t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mua sắm tài sản: Mua sắm Xe nâng ng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ời làm việc trên cao và Xe sửa chữa l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ới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phân phối chuyên dụng, thuộc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ề án “Trang bị ph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ng tiện bảo vệ cá nhân, thiết bị - dụng cụ an toàn và thi công cho Ng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ời lao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ộng trong Tổng công ty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miền Nam giai </w:t>
            </w:r>
            <w:r w:rsidR="000A5658" w:rsidRPr="000A5658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="000A5658" w:rsidRPr="000A5658">
              <w:rPr>
                <w:rFonts w:ascii="Times New Roman" w:hAnsi="Times New Roman"/>
                <w:color w:val="000000"/>
                <w:sz w:val="24"/>
                <w:szCs w:val="24"/>
              </w:rPr>
              <w:t>oạn 2020-2022”</w:t>
            </w:r>
          </w:p>
        </w:tc>
      </w:tr>
      <w:tr w:rsidR="000A5658" w:rsidRPr="0031285B" w14:paraId="1D753FD7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5E33736B" w14:textId="58EED475" w:rsidR="000A5658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24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76DFBF49" w14:textId="08DB2874" w:rsidR="000A5658" w:rsidRPr="0031285B" w:rsidRDefault="000A5658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E663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00BA578C" w14:textId="47333455" w:rsidR="000A5658" w:rsidRDefault="000E663C" w:rsidP="000A56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A565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A5658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A5658">
              <w:rPr>
                <w:rFonts w:ascii="Times New Roman" w:hAnsi="Times New Roman"/>
                <w:color w:val="000000"/>
                <w:sz w:val="24"/>
                <w:szCs w:val="24"/>
              </w:rPr>
              <w:t>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07BD4B70" w14:textId="1E800F41" w:rsidR="000A5658" w:rsidRPr="0031285B" w:rsidRDefault="000A5658" w:rsidP="000A56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0403B64C" w14:textId="1B5B0C51" w:rsidR="000A5658" w:rsidRPr="0031285B" w:rsidRDefault="000E663C" w:rsidP="000A5658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="000A5658"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>thông qua chủ tr</w:t>
            </w:r>
            <w:r w:rsidRPr="000E663C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 bán </w:t>
            </w:r>
            <w:r w:rsidRPr="000E663C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cấp </w:t>
            </w:r>
            <w:r w:rsidRPr="000E663C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>iện áp 110kV Trạm biến áp 110kV Lego, tỉnh Bình D</w:t>
            </w:r>
            <w:r w:rsidRPr="000E663C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>ng</w:t>
            </w:r>
          </w:p>
        </w:tc>
      </w:tr>
      <w:tr w:rsidR="000E663C" w:rsidRPr="0031285B" w14:paraId="5A97367F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2BB56047" w14:textId="4375F56F" w:rsidR="000E663C" w:rsidRDefault="000E663C" w:rsidP="000E66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25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683B522A" w14:textId="5D59C48E" w:rsidR="000E663C" w:rsidRPr="0031285B" w:rsidRDefault="000E663C" w:rsidP="000E663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46CC154F" w14:textId="5935731E" w:rsidR="000E663C" w:rsidRDefault="000E663C" w:rsidP="000E663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1E5A61CD" w14:textId="7A477FA9" w:rsidR="000E663C" w:rsidRPr="0031285B" w:rsidRDefault="000E663C" w:rsidP="000E66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0C66B0BF" w14:textId="7DB3013F" w:rsidR="000E663C" w:rsidRPr="0031285B" w:rsidRDefault="000E663C" w:rsidP="000E663C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thông qua danh mục vật t</w:t>
            </w:r>
            <w:r w:rsidRPr="000E663C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phụ kiện dự phòng cho </w:t>
            </w:r>
            <w:r w:rsidRPr="000E663C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Đư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>ờng dây 220kV Kiên Bình - Phú Quốc, tỉnh Kiên Giang</w:t>
            </w:r>
          </w:p>
        </w:tc>
      </w:tr>
      <w:tr w:rsidR="002746A7" w:rsidRPr="0031285B" w14:paraId="3B741413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3460918D" w14:textId="116D05FC" w:rsidR="002746A7" w:rsidRDefault="002746A7" w:rsidP="002746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26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77BC9B2C" w14:textId="549A59AF" w:rsidR="002746A7" w:rsidRPr="0031285B" w:rsidRDefault="002746A7" w:rsidP="002746A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1999D5BB" w14:textId="12CC458E" w:rsidR="002746A7" w:rsidRDefault="002746A7" w:rsidP="002746A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3DA92C65" w14:textId="010D0A4F" w:rsidR="002746A7" w:rsidRPr="0031285B" w:rsidRDefault="002746A7" w:rsidP="002746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1E18E0C8" w14:textId="0D329C6B" w:rsidR="002746A7" w:rsidRPr="0031285B" w:rsidRDefault="002746A7" w:rsidP="002746A7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ban hành bổ sung 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ặc tính kỹ thuật Tủ phân phối DC có trang bị Hệ thống 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giám sát chạm 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ất DC online và Hệ thống giám sát Ắc quy online cho hệ thống nguồn DC tại các TBA 110kV vào Quy 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ịnh 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>ặc tính kỹ thuật vật t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thiết bị sử dụng cho 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Đư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ờng dây và TBA 110kV trong Tổng công ty 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miền Nam (ban hành kèm theo Quyết 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>ịnh số 17/Q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>-H</w:t>
            </w:r>
            <w:r w:rsidRPr="002746A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746A7">
              <w:rPr>
                <w:rFonts w:ascii="Times New Roman" w:hAnsi="Times New Roman"/>
                <w:color w:val="000000"/>
                <w:sz w:val="24"/>
                <w:szCs w:val="24"/>
              </w:rPr>
              <w:t>TV ngày 19/3/2021)</w:t>
            </w:r>
          </w:p>
        </w:tc>
      </w:tr>
      <w:tr w:rsidR="00216B93" w:rsidRPr="0031285B" w14:paraId="56E76780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09557A73" w14:textId="09D0726B" w:rsidR="00216B93" w:rsidRDefault="00216B93" w:rsidP="00216B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27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2F4755B6" w14:textId="3FBAA902" w:rsidR="00216B93" w:rsidRPr="0031285B" w:rsidRDefault="00216B93" w:rsidP="00216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5EAFE8FA" w14:textId="0B7A1199" w:rsidR="00216B93" w:rsidRDefault="00216B93" w:rsidP="00216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1D89B210" w14:textId="441F31A7" w:rsidR="00216B93" w:rsidRPr="0031285B" w:rsidRDefault="00216B93" w:rsidP="00216B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4680D13A" w14:textId="7DD340E0" w:rsidR="00216B93" w:rsidRPr="0031285B" w:rsidRDefault="00216B93" w:rsidP="00216B93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0E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16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thông qua chủ tr</w:t>
            </w:r>
            <w:r w:rsidRPr="00216B9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216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 chấp thuận bán </w:t>
            </w:r>
            <w:r w:rsidRPr="00216B9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16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tự dùng và hòa </w:t>
            </w:r>
            <w:r w:rsidRPr="00216B9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16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ồng bộ nhà máy tại cấp </w:t>
            </w:r>
            <w:r w:rsidRPr="00216B9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16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áp 110kV cho Nhà máy </w:t>
            </w:r>
            <w:r w:rsidRPr="00216B9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216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gió Tân Phú </w:t>
            </w:r>
            <w:r w:rsidRPr="00216B93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Đô</w:t>
            </w:r>
            <w:r w:rsidRPr="00216B93">
              <w:rPr>
                <w:rFonts w:ascii="Times New Roman" w:hAnsi="Times New Roman"/>
                <w:color w:val="000000"/>
                <w:sz w:val="24"/>
                <w:szCs w:val="24"/>
              </w:rPr>
              <w:t>ng 1, tỉnh Tiền Giang</w:t>
            </w:r>
          </w:p>
        </w:tc>
      </w:tr>
      <w:tr w:rsidR="00A959C5" w:rsidRPr="0031285B" w14:paraId="0AF368EA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4DF032FC" w14:textId="7836DA0D" w:rsidR="00A959C5" w:rsidRDefault="00A959C5" w:rsidP="00A959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28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12E0BC4D" w14:textId="487E653D" w:rsidR="00A959C5" w:rsidRPr="0031285B" w:rsidRDefault="00A959C5" w:rsidP="00A959C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52A485C7" w14:textId="4D8C3929" w:rsidR="00A959C5" w:rsidRDefault="00A959C5" w:rsidP="00A959C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0CACF8CA" w14:textId="17EBB880" w:rsidR="00A959C5" w:rsidRPr="0031285B" w:rsidRDefault="00A959C5" w:rsidP="00A959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62D11A86" w14:textId="39950D8A" w:rsidR="00A959C5" w:rsidRPr="0031285B" w:rsidRDefault="00A959C5" w:rsidP="00A959C5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thông qua Ph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 án phân giao nhiệm vụ SXKD khác cho các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Đơ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 vị trực thuộc Tổng công ty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</w:t>
            </w:r>
          </w:p>
        </w:tc>
      </w:tr>
      <w:tr w:rsidR="00A959C5" w:rsidRPr="0031285B" w14:paraId="3CB8D18B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79100361" w14:textId="0490240C" w:rsidR="00A959C5" w:rsidRDefault="00A959C5" w:rsidP="00A959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29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765EA396" w14:textId="1010B0F2" w:rsidR="00A959C5" w:rsidRPr="0031285B" w:rsidRDefault="00A959C5" w:rsidP="00A959C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27B69B5E" w14:textId="00B08C76" w:rsidR="00A959C5" w:rsidRDefault="00A959C5" w:rsidP="00A959C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237331F4" w14:textId="02CA89ED" w:rsidR="00A959C5" w:rsidRPr="0031285B" w:rsidRDefault="00A959C5" w:rsidP="00A959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15501816" w14:textId="0CCFE749" w:rsidR="00A959C5" w:rsidRPr="0031285B" w:rsidRDefault="00A959C5" w:rsidP="00A959C5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ban hành Quy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ịnh “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ặc tính kỹ thuật thiết bị bay có camera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ể kiểm tra l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ới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trong Tổng công ty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iện lực miền Nam”</w:t>
            </w:r>
          </w:p>
        </w:tc>
      </w:tr>
      <w:tr w:rsidR="00A959C5" w:rsidRPr="0031285B" w14:paraId="27C2B05D" w14:textId="77777777" w:rsidTr="000A5658">
        <w:trPr>
          <w:trHeight w:val="454"/>
        </w:trPr>
        <w:tc>
          <w:tcPr>
            <w:tcW w:w="293" w:type="pct"/>
            <w:shd w:val="clear" w:color="000000" w:fill="FFFFFF"/>
            <w:vAlign w:val="center"/>
          </w:tcPr>
          <w:p w14:paraId="38498636" w14:textId="2DCD6B7A" w:rsidR="00A959C5" w:rsidRDefault="00A959C5" w:rsidP="00A959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30</w:t>
            </w:r>
          </w:p>
        </w:tc>
        <w:tc>
          <w:tcPr>
            <w:tcW w:w="984" w:type="pct"/>
            <w:shd w:val="clear" w:color="000000" w:fill="FFFFFF"/>
            <w:vAlign w:val="center"/>
          </w:tcPr>
          <w:p w14:paraId="77AE8CA5" w14:textId="1D3A057E" w:rsidR="00A959C5" w:rsidRPr="0031285B" w:rsidRDefault="00A959C5" w:rsidP="00A959C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/NQ-HĐTV</w:t>
            </w:r>
          </w:p>
        </w:tc>
        <w:tc>
          <w:tcPr>
            <w:tcW w:w="696" w:type="pct"/>
            <w:shd w:val="clear" w:color="000000" w:fill="FFFFFF"/>
            <w:vAlign w:val="center"/>
          </w:tcPr>
          <w:p w14:paraId="7E569DA2" w14:textId="4D25787E" w:rsidR="00A959C5" w:rsidRDefault="00A959C5" w:rsidP="00A959C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6/2023</w:t>
            </w:r>
          </w:p>
        </w:tc>
        <w:tc>
          <w:tcPr>
            <w:tcW w:w="733" w:type="pct"/>
            <w:shd w:val="clear" w:color="000000" w:fill="FFFFFF"/>
            <w:vAlign w:val="center"/>
          </w:tcPr>
          <w:p w14:paraId="5BEA4E41" w14:textId="6C279C49" w:rsidR="00A959C5" w:rsidRPr="0031285B" w:rsidRDefault="00A959C5" w:rsidP="00A959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HĐTV</w:t>
            </w:r>
          </w:p>
        </w:tc>
        <w:tc>
          <w:tcPr>
            <w:tcW w:w="2294" w:type="pct"/>
            <w:shd w:val="clear" w:color="000000" w:fill="FFFFFF"/>
            <w:vAlign w:val="center"/>
          </w:tcPr>
          <w:p w14:paraId="46C8FDF0" w14:textId="62CCB3E8" w:rsidR="00A959C5" w:rsidRPr="0031285B" w:rsidRDefault="00A959C5" w:rsidP="00A959C5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85B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ề việc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phê duyệt KHLCNT Mua sắm xe nâng ng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ời làm việc trên cao và xe sửa chữa l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ới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iện phân phối chuyên dụng (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ợt 2 n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ă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 2023), thuộc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ề án: Mua sắm trang bị ph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ươ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ng tiện bảo vệ cá nhân, thiết bị dụng cụ an toàn và thi công cho Ng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ư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ời lao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ộng trong Tổng công ty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iện lực miền Nam, giai </w:t>
            </w:r>
            <w:r w:rsidRPr="00A959C5">
              <w:rPr>
                <w:rFonts w:ascii="Times New Roman" w:hAnsi="Times New Roman" w:hint="eastAsia"/>
                <w:color w:val="000000"/>
                <w:sz w:val="24"/>
                <w:szCs w:val="24"/>
              </w:rPr>
              <w:t>đ</w:t>
            </w:r>
            <w:r w:rsidRPr="00A959C5">
              <w:rPr>
                <w:rFonts w:ascii="Times New Roman" w:hAnsi="Times New Roman"/>
                <w:color w:val="000000"/>
                <w:sz w:val="24"/>
                <w:szCs w:val="24"/>
              </w:rPr>
              <w:t>oạn 2020-2022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5A732661" w14:textId="2F0C2897" w:rsidR="00902875" w:rsidRDefault="00902875" w:rsidP="009E5508">
      <w:pPr>
        <w:shd w:val="clear" w:color="auto" w:fill="FFFFFF"/>
        <w:spacing w:before="120" w:after="60" w:line="269" w:lineRule="auto"/>
        <w:jc w:val="both"/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</w:pPr>
    </w:p>
    <w:p w14:paraId="1955F454" w14:textId="3AD6B88F" w:rsidR="009E5508" w:rsidRPr="00EF7C0D" w:rsidRDefault="009E5508" w:rsidP="009E5508">
      <w:pPr>
        <w:shd w:val="clear" w:color="auto" w:fill="FFFFFF"/>
        <w:spacing w:before="120" w:after="60" w:line="269" w:lineRule="auto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II. THÔNG TIN VỀ GIAO DỊCH VỚI CÁC BÊN CÓ LIÊN QUAN:</w:t>
      </w:r>
    </w:p>
    <w:p w14:paraId="4A9CD524" w14:textId="4F2EBCDB" w:rsidR="009E5508" w:rsidRPr="00EF7C0D" w:rsidRDefault="008C635E" w:rsidP="009E5508">
      <w:pPr>
        <w:pStyle w:val="ListParagraph"/>
        <w:shd w:val="clear" w:color="auto" w:fill="FFFFFF"/>
        <w:spacing w:before="120" w:after="60" w:line="269" w:lineRule="auto"/>
        <w:ind w:left="0" w:firstLine="567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Trong 06 tháng đầu năm </w:t>
      </w:r>
      <w:r w:rsidR="00771560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2023</w:t>
      </w: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, </w:t>
      </w:r>
      <w:r w:rsidR="00BF2A19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EVNSPC không có giao dịch với các bên có liên quan.</w:t>
      </w:r>
    </w:p>
    <w:p w14:paraId="7DA9925A" w14:textId="77777777" w:rsidR="009E5508" w:rsidRPr="00EF7C0D" w:rsidRDefault="009E5508" w:rsidP="00DA1062">
      <w:pPr>
        <w:shd w:val="clear" w:color="auto" w:fill="FFFFFF"/>
        <w:spacing w:before="120" w:after="60" w:line="269" w:lineRule="auto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shd w:val="clear" w:color="auto" w:fill="FFFFFF"/>
          <w:lang w:eastAsia="en-AU"/>
        </w:rPr>
        <w:t>III.</w:t>
      </w: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 THÔNG TIN VỀ GIAO DỊCH GIỮA DOANH NGHIỆP VỚI CÁC ĐỐI TƯỢNG KHÁC:</w:t>
      </w:r>
    </w:p>
    <w:p w14:paraId="6D608373" w14:textId="4C459D98" w:rsidR="009E5508" w:rsidRPr="00EF7C0D" w:rsidRDefault="00C54D40" w:rsidP="00DA1062">
      <w:pPr>
        <w:shd w:val="clear" w:color="auto" w:fill="FFFFFF"/>
        <w:spacing w:before="120" w:after="60" w:line="269" w:lineRule="auto"/>
        <w:ind w:firstLine="567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>
        <w:rPr>
          <w:sz w:val="26"/>
          <w:szCs w:val="26"/>
        </w:rPr>
        <w:t>V</w:t>
      </w:r>
      <w:r w:rsidR="00902875" w:rsidRPr="00092259">
        <w:rPr>
          <w:sz w:val="26"/>
          <w:szCs w:val="26"/>
        </w:rPr>
        <w:t>ốn chủ sở hữu</w:t>
      </w:r>
      <w:r w:rsidR="009028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của EVNSPC </w:t>
      </w:r>
      <w:r w:rsidR="00902875">
        <w:rPr>
          <w:sz w:val="26"/>
          <w:szCs w:val="26"/>
        </w:rPr>
        <w:t>theo phê duyệt của EVN</w:t>
      </w:r>
      <w:r w:rsidR="00902875" w:rsidRPr="00092259">
        <w:rPr>
          <w:sz w:val="26"/>
          <w:szCs w:val="26"/>
        </w:rPr>
        <w:t xml:space="preserve"> là 1</w:t>
      </w:r>
      <w:r w:rsidR="00113F68">
        <w:rPr>
          <w:sz w:val="26"/>
          <w:szCs w:val="26"/>
        </w:rPr>
        <w:t>5</w:t>
      </w:r>
      <w:r w:rsidR="00902875" w:rsidRPr="00092259">
        <w:rPr>
          <w:sz w:val="26"/>
          <w:szCs w:val="26"/>
        </w:rPr>
        <w:t>.</w:t>
      </w:r>
      <w:r w:rsidR="00113F68">
        <w:rPr>
          <w:sz w:val="26"/>
          <w:szCs w:val="26"/>
        </w:rPr>
        <w:t>870</w:t>
      </w:r>
      <w:r w:rsidR="00902875" w:rsidRPr="00092259">
        <w:rPr>
          <w:sz w:val="26"/>
          <w:szCs w:val="26"/>
        </w:rPr>
        <w:t xml:space="preserve"> tỷ đồng, do đó giao dịch từ 10% vốn chủ sở hữu trở lên tương đương 1.</w:t>
      </w:r>
      <w:r w:rsidR="00113F68">
        <w:rPr>
          <w:sz w:val="26"/>
          <w:szCs w:val="26"/>
        </w:rPr>
        <w:t>587</w:t>
      </w:r>
      <w:r w:rsidR="00902875" w:rsidRPr="00092259">
        <w:rPr>
          <w:sz w:val="26"/>
          <w:szCs w:val="26"/>
        </w:rPr>
        <w:t xml:space="preserve"> tỷ đồng</w:t>
      </w:r>
      <w:r w:rsidR="009E5508" w:rsidRPr="00EF7C0D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.</w:t>
      </w: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 Trong 6 tháng đầu năm </w:t>
      </w:r>
      <w:r w:rsidR="00771560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2023</w:t>
      </w: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, EVNSPC không </w:t>
      </w:r>
      <w:r w:rsidR="00525B4C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thực hiện giao dịch với các đối tượng khác với giá trị </w:t>
      </w:r>
      <w:r w:rsidR="0069224B" w:rsidRPr="00092259">
        <w:rPr>
          <w:sz w:val="26"/>
          <w:szCs w:val="26"/>
        </w:rPr>
        <w:t>từ 10% vốn chủ sở hữu trở lên</w:t>
      </w:r>
      <w:r w:rsidR="00525B4C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.</w:t>
      </w:r>
    </w:p>
    <w:sectPr w:rsidR="009E5508" w:rsidRPr="00EF7C0D" w:rsidSect="009E5508"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0BE4B" w14:textId="77777777" w:rsidR="00A54B17" w:rsidRDefault="00A54B17" w:rsidP="008A6856">
      <w:r>
        <w:separator/>
      </w:r>
    </w:p>
  </w:endnote>
  <w:endnote w:type="continuationSeparator" w:id="0">
    <w:p w14:paraId="6EAB6C8E" w14:textId="77777777" w:rsidR="00A54B17" w:rsidRDefault="00A54B17" w:rsidP="008A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7D008" w14:textId="77777777" w:rsidR="00A54B17" w:rsidRDefault="00A54B17" w:rsidP="008A6856">
      <w:r>
        <w:separator/>
      </w:r>
    </w:p>
  </w:footnote>
  <w:footnote w:type="continuationSeparator" w:id="0">
    <w:p w14:paraId="1F85BDD7" w14:textId="77777777" w:rsidR="00A54B17" w:rsidRDefault="00A54B17" w:rsidP="008A6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605541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14:paraId="64BB5EE2" w14:textId="1595913B" w:rsidR="00402561" w:rsidRPr="00402561" w:rsidRDefault="00402561" w:rsidP="00402561">
        <w:pPr>
          <w:pStyle w:val="Header"/>
          <w:jc w:val="center"/>
          <w:rPr>
            <w:rFonts w:ascii="Times New Roman" w:hAnsi="Times New Roman"/>
            <w:sz w:val="26"/>
            <w:szCs w:val="26"/>
          </w:rPr>
        </w:pPr>
        <w:r w:rsidRPr="00402561">
          <w:rPr>
            <w:rFonts w:ascii="Times New Roman" w:hAnsi="Times New Roman"/>
            <w:sz w:val="26"/>
            <w:szCs w:val="26"/>
          </w:rPr>
          <w:fldChar w:fldCharType="begin"/>
        </w:r>
        <w:r w:rsidRPr="00402561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402561">
          <w:rPr>
            <w:rFonts w:ascii="Times New Roman" w:hAnsi="Times New Roman"/>
            <w:sz w:val="26"/>
            <w:szCs w:val="26"/>
          </w:rPr>
          <w:fldChar w:fldCharType="separate"/>
        </w:r>
        <w:r w:rsidRPr="00402561">
          <w:rPr>
            <w:rFonts w:ascii="Times New Roman" w:hAnsi="Times New Roman"/>
            <w:noProof/>
            <w:sz w:val="26"/>
            <w:szCs w:val="26"/>
          </w:rPr>
          <w:t>2</w:t>
        </w:r>
        <w:r w:rsidRPr="00402561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607E1"/>
    <w:multiLevelType w:val="hybridMultilevel"/>
    <w:tmpl w:val="B4107AF0"/>
    <w:lvl w:ilvl="0" w:tplc="30A20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435F8"/>
    <w:multiLevelType w:val="hybridMultilevel"/>
    <w:tmpl w:val="3706550C"/>
    <w:lvl w:ilvl="0" w:tplc="30A20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964D4"/>
    <w:multiLevelType w:val="hybridMultilevel"/>
    <w:tmpl w:val="97A4EECC"/>
    <w:lvl w:ilvl="0" w:tplc="3386E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73B30"/>
    <w:multiLevelType w:val="hybridMultilevel"/>
    <w:tmpl w:val="D0249AC4"/>
    <w:lvl w:ilvl="0" w:tplc="56C05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A1767"/>
    <w:multiLevelType w:val="hybridMultilevel"/>
    <w:tmpl w:val="49D87300"/>
    <w:lvl w:ilvl="0" w:tplc="1C1A62B6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D4272F5"/>
    <w:multiLevelType w:val="hybridMultilevel"/>
    <w:tmpl w:val="F4144282"/>
    <w:lvl w:ilvl="0" w:tplc="CA8A9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B5CF0"/>
    <w:multiLevelType w:val="hybridMultilevel"/>
    <w:tmpl w:val="5676672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E2017"/>
    <w:multiLevelType w:val="hybridMultilevel"/>
    <w:tmpl w:val="A984BFB8"/>
    <w:lvl w:ilvl="0" w:tplc="30A20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9172B"/>
    <w:multiLevelType w:val="hybridMultilevel"/>
    <w:tmpl w:val="108C43B0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3813806">
    <w:abstractNumId w:val="5"/>
  </w:num>
  <w:num w:numId="2" w16cid:durableId="255863455">
    <w:abstractNumId w:val="0"/>
  </w:num>
  <w:num w:numId="3" w16cid:durableId="278415419">
    <w:abstractNumId w:val="7"/>
  </w:num>
  <w:num w:numId="4" w16cid:durableId="60446668">
    <w:abstractNumId w:val="1"/>
  </w:num>
  <w:num w:numId="5" w16cid:durableId="1672485093">
    <w:abstractNumId w:val="2"/>
  </w:num>
  <w:num w:numId="6" w16cid:durableId="377365385">
    <w:abstractNumId w:val="4"/>
  </w:num>
  <w:num w:numId="7" w16cid:durableId="252905085">
    <w:abstractNumId w:val="6"/>
  </w:num>
  <w:num w:numId="8" w16cid:durableId="1623196192">
    <w:abstractNumId w:val="8"/>
  </w:num>
  <w:num w:numId="9" w16cid:durableId="1406143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856"/>
    <w:rsid w:val="000050BD"/>
    <w:rsid w:val="0004049E"/>
    <w:rsid w:val="000443CE"/>
    <w:rsid w:val="00050A9C"/>
    <w:rsid w:val="00051208"/>
    <w:rsid w:val="00065898"/>
    <w:rsid w:val="000675DD"/>
    <w:rsid w:val="000743B9"/>
    <w:rsid w:val="0007484F"/>
    <w:rsid w:val="00077596"/>
    <w:rsid w:val="000A5658"/>
    <w:rsid w:val="000B790C"/>
    <w:rsid w:val="000C39B8"/>
    <w:rsid w:val="000E663C"/>
    <w:rsid w:val="000F6B9C"/>
    <w:rsid w:val="001123CB"/>
    <w:rsid w:val="00113F68"/>
    <w:rsid w:val="00114E91"/>
    <w:rsid w:val="00116A62"/>
    <w:rsid w:val="00126A54"/>
    <w:rsid w:val="00143A6E"/>
    <w:rsid w:val="001607A8"/>
    <w:rsid w:val="0016232B"/>
    <w:rsid w:val="00187AC6"/>
    <w:rsid w:val="001C5FE8"/>
    <w:rsid w:val="001D32EA"/>
    <w:rsid w:val="001E3BF0"/>
    <w:rsid w:val="001F753D"/>
    <w:rsid w:val="00206682"/>
    <w:rsid w:val="00216B93"/>
    <w:rsid w:val="00253336"/>
    <w:rsid w:val="00253B25"/>
    <w:rsid w:val="002549C8"/>
    <w:rsid w:val="002712D4"/>
    <w:rsid w:val="002746A7"/>
    <w:rsid w:val="00296C89"/>
    <w:rsid w:val="002B4AB7"/>
    <w:rsid w:val="002B630E"/>
    <w:rsid w:val="002C3E05"/>
    <w:rsid w:val="002C6C86"/>
    <w:rsid w:val="002D5840"/>
    <w:rsid w:val="002D6CE5"/>
    <w:rsid w:val="002E0D58"/>
    <w:rsid w:val="0031285B"/>
    <w:rsid w:val="00321050"/>
    <w:rsid w:val="003228C8"/>
    <w:rsid w:val="00346323"/>
    <w:rsid w:val="00352610"/>
    <w:rsid w:val="00354164"/>
    <w:rsid w:val="00362BCE"/>
    <w:rsid w:val="003670CA"/>
    <w:rsid w:val="003719D3"/>
    <w:rsid w:val="00390A9C"/>
    <w:rsid w:val="00394E38"/>
    <w:rsid w:val="003A3A34"/>
    <w:rsid w:val="003A4384"/>
    <w:rsid w:val="003B3AAE"/>
    <w:rsid w:val="003B6E03"/>
    <w:rsid w:val="003D18C8"/>
    <w:rsid w:val="003D39D4"/>
    <w:rsid w:val="003D3F0D"/>
    <w:rsid w:val="003D73F7"/>
    <w:rsid w:val="003E59B9"/>
    <w:rsid w:val="003F3E4C"/>
    <w:rsid w:val="00402561"/>
    <w:rsid w:val="00412470"/>
    <w:rsid w:val="00432BEF"/>
    <w:rsid w:val="00441E5E"/>
    <w:rsid w:val="004653E4"/>
    <w:rsid w:val="00486C4D"/>
    <w:rsid w:val="00490B08"/>
    <w:rsid w:val="004A02A7"/>
    <w:rsid w:val="004A36C8"/>
    <w:rsid w:val="004C687B"/>
    <w:rsid w:val="004D112F"/>
    <w:rsid w:val="00505419"/>
    <w:rsid w:val="00524C1B"/>
    <w:rsid w:val="00525B4C"/>
    <w:rsid w:val="005830AC"/>
    <w:rsid w:val="005A228B"/>
    <w:rsid w:val="005A304B"/>
    <w:rsid w:val="005B6E30"/>
    <w:rsid w:val="005D201B"/>
    <w:rsid w:val="005D260F"/>
    <w:rsid w:val="005D30A7"/>
    <w:rsid w:val="005D3ABF"/>
    <w:rsid w:val="00607FEA"/>
    <w:rsid w:val="006269D5"/>
    <w:rsid w:val="0063423F"/>
    <w:rsid w:val="00651ECB"/>
    <w:rsid w:val="0066698C"/>
    <w:rsid w:val="006910A4"/>
    <w:rsid w:val="0069224B"/>
    <w:rsid w:val="00697380"/>
    <w:rsid w:val="006F5A9D"/>
    <w:rsid w:val="00713340"/>
    <w:rsid w:val="007333DE"/>
    <w:rsid w:val="007456A6"/>
    <w:rsid w:val="007714A9"/>
    <w:rsid w:val="00771560"/>
    <w:rsid w:val="00774264"/>
    <w:rsid w:val="00775D48"/>
    <w:rsid w:val="00786462"/>
    <w:rsid w:val="00794650"/>
    <w:rsid w:val="007A22B7"/>
    <w:rsid w:val="007B1FCF"/>
    <w:rsid w:val="007B3F38"/>
    <w:rsid w:val="007C4013"/>
    <w:rsid w:val="007C6A55"/>
    <w:rsid w:val="007F0849"/>
    <w:rsid w:val="007F1662"/>
    <w:rsid w:val="00801AE5"/>
    <w:rsid w:val="008037A9"/>
    <w:rsid w:val="00815367"/>
    <w:rsid w:val="00823EE0"/>
    <w:rsid w:val="00831032"/>
    <w:rsid w:val="00835AD0"/>
    <w:rsid w:val="008709C6"/>
    <w:rsid w:val="00884A6C"/>
    <w:rsid w:val="008A18A6"/>
    <w:rsid w:val="008A6856"/>
    <w:rsid w:val="008B5660"/>
    <w:rsid w:val="008B6C76"/>
    <w:rsid w:val="008C0857"/>
    <w:rsid w:val="008C5002"/>
    <w:rsid w:val="008C635E"/>
    <w:rsid w:val="008D078A"/>
    <w:rsid w:val="008F3CD4"/>
    <w:rsid w:val="008F6AFE"/>
    <w:rsid w:val="00902875"/>
    <w:rsid w:val="00913372"/>
    <w:rsid w:val="0092321E"/>
    <w:rsid w:val="00937A51"/>
    <w:rsid w:val="00942109"/>
    <w:rsid w:val="009467CA"/>
    <w:rsid w:val="00966868"/>
    <w:rsid w:val="009A04FF"/>
    <w:rsid w:val="009B2EA1"/>
    <w:rsid w:val="009C21E5"/>
    <w:rsid w:val="009C2C4A"/>
    <w:rsid w:val="009C44D2"/>
    <w:rsid w:val="009D358C"/>
    <w:rsid w:val="009D3CF9"/>
    <w:rsid w:val="009D6533"/>
    <w:rsid w:val="009D694E"/>
    <w:rsid w:val="009E2CF8"/>
    <w:rsid w:val="009E5508"/>
    <w:rsid w:val="009F4B82"/>
    <w:rsid w:val="00A00202"/>
    <w:rsid w:val="00A1359F"/>
    <w:rsid w:val="00A20FCE"/>
    <w:rsid w:val="00A273F6"/>
    <w:rsid w:val="00A415B7"/>
    <w:rsid w:val="00A46ADF"/>
    <w:rsid w:val="00A54B17"/>
    <w:rsid w:val="00A55099"/>
    <w:rsid w:val="00A959C5"/>
    <w:rsid w:val="00AB5732"/>
    <w:rsid w:val="00AB79CE"/>
    <w:rsid w:val="00AC214F"/>
    <w:rsid w:val="00AC2DD6"/>
    <w:rsid w:val="00AC5BDA"/>
    <w:rsid w:val="00AD0485"/>
    <w:rsid w:val="00AE1033"/>
    <w:rsid w:val="00B06354"/>
    <w:rsid w:val="00B07BA1"/>
    <w:rsid w:val="00B33BEB"/>
    <w:rsid w:val="00B34754"/>
    <w:rsid w:val="00B36016"/>
    <w:rsid w:val="00B41DE0"/>
    <w:rsid w:val="00B65A08"/>
    <w:rsid w:val="00B76537"/>
    <w:rsid w:val="00B85090"/>
    <w:rsid w:val="00B95731"/>
    <w:rsid w:val="00BA35A4"/>
    <w:rsid w:val="00BF03DC"/>
    <w:rsid w:val="00BF2A19"/>
    <w:rsid w:val="00BF37B1"/>
    <w:rsid w:val="00BF6C47"/>
    <w:rsid w:val="00C20CA7"/>
    <w:rsid w:val="00C305CF"/>
    <w:rsid w:val="00C3218E"/>
    <w:rsid w:val="00C54D40"/>
    <w:rsid w:val="00C6336C"/>
    <w:rsid w:val="00C6770E"/>
    <w:rsid w:val="00C71E22"/>
    <w:rsid w:val="00C76C68"/>
    <w:rsid w:val="00C84429"/>
    <w:rsid w:val="00C90495"/>
    <w:rsid w:val="00C936B4"/>
    <w:rsid w:val="00C9487D"/>
    <w:rsid w:val="00CA19E0"/>
    <w:rsid w:val="00CA58A2"/>
    <w:rsid w:val="00CD0AA9"/>
    <w:rsid w:val="00CE67CC"/>
    <w:rsid w:val="00CF0F1B"/>
    <w:rsid w:val="00D078E4"/>
    <w:rsid w:val="00D17DDD"/>
    <w:rsid w:val="00D6076F"/>
    <w:rsid w:val="00D701B5"/>
    <w:rsid w:val="00D76887"/>
    <w:rsid w:val="00D77A4F"/>
    <w:rsid w:val="00D81E93"/>
    <w:rsid w:val="00D95CD3"/>
    <w:rsid w:val="00DA1062"/>
    <w:rsid w:val="00DA75B8"/>
    <w:rsid w:val="00DB6BAA"/>
    <w:rsid w:val="00DC4256"/>
    <w:rsid w:val="00DC7184"/>
    <w:rsid w:val="00DE5375"/>
    <w:rsid w:val="00E17D43"/>
    <w:rsid w:val="00E27B98"/>
    <w:rsid w:val="00E41B39"/>
    <w:rsid w:val="00E453E4"/>
    <w:rsid w:val="00E602C4"/>
    <w:rsid w:val="00E6720F"/>
    <w:rsid w:val="00E72EAB"/>
    <w:rsid w:val="00E858CA"/>
    <w:rsid w:val="00EA1238"/>
    <w:rsid w:val="00EA4AAF"/>
    <w:rsid w:val="00EA7D15"/>
    <w:rsid w:val="00EB2A54"/>
    <w:rsid w:val="00EE021D"/>
    <w:rsid w:val="00EF3576"/>
    <w:rsid w:val="00EF562B"/>
    <w:rsid w:val="00EF7C0D"/>
    <w:rsid w:val="00F00401"/>
    <w:rsid w:val="00F026B8"/>
    <w:rsid w:val="00F12F57"/>
    <w:rsid w:val="00F277FD"/>
    <w:rsid w:val="00F50DBF"/>
    <w:rsid w:val="00F848D8"/>
    <w:rsid w:val="00F92188"/>
    <w:rsid w:val="00F9485E"/>
    <w:rsid w:val="00F9694B"/>
    <w:rsid w:val="00FA19AE"/>
    <w:rsid w:val="00FA75E5"/>
    <w:rsid w:val="00FB2AD9"/>
    <w:rsid w:val="00FC0925"/>
    <w:rsid w:val="00FC0A72"/>
    <w:rsid w:val="00FC1B43"/>
    <w:rsid w:val="00FD14A9"/>
    <w:rsid w:val="00FE1C8E"/>
    <w:rsid w:val="00FE4D49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C836EAF"/>
  <w15:chartTrackingRefBased/>
  <w15:docId w15:val="{442F937D-733B-4B98-8C36-234B3A8E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856"/>
    <w:pPr>
      <w:spacing w:before="0" w:after="0" w:line="240" w:lineRule="auto"/>
    </w:pPr>
    <w:rPr>
      <w:rFonts w:ascii=".VnTime" w:hAnsi=".VnTim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685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A6856"/>
    <w:rPr>
      <w:rFonts w:ascii=".VnTime" w:hAnsi=".VnTime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A68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6856"/>
    <w:rPr>
      <w:rFonts w:ascii=".VnTime" w:hAnsi=".VnTime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A68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6856"/>
    <w:rPr>
      <w:rFonts w:ascii=".VnTime" w:hAnsi=".VnTime"/>
      <w:lang w:val="en-US"/>
    </w:rPr>
  </w:style>
  <w:style w:type="table" w:styleId="TableGrid">
    <w:name w:val="Table Grid"/>
    <w:basedOn w:val="TableNormal"/>
    <w:uiPriority w:val="59"/>
    <w:rsid w:val="004653E4"/>
    <w:pPr>
      <w:spacing w:before="0"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AF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AFE"/>
    <w:rPr>
      <w:rFonts w:ascii=".VnTime" w:hAnsi=".VnTime"/>
      <w:sz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AFE"/>
    <w:rPr>
      <w:rFonts w:ascii=".VnTime" w:hAnsi=".VnTime"/>
      <w:b/>
      <w:bCs/>
      <w:sz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A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AF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Nguyễn Duy Thiện</cp:lastModifiedBy>
  <cp:revision>159</cp:revision>
  <dcterms:created xsi:type="dcterms:W3CDTF">2020-03-25T15:03:00Z</dcterms:created>
  <dcterms:modified xsi:type="dcterms:W3CDTF">2023-07-21T03:43:00Z</dcterms:modified>
</cp:coreProperties>
</file>